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61DC" w:rsidRDefault="005F2B39" w:rsidP="005F2B39">
      <w:pPr>
        <w:jc w:val="center"/>
        <w:rPr>
          <w:b/>
          <w:bCs/>
          <w:i/>
          <w:iCs/>
          <w:sz w:val="44"/>
          <w:szCs w:val="44"/>
          <w:u w:val="single"/>
        </w:rPr>
      </w:pPr>
      <w:r>
        <w:rPr>
          <w:b/>
          <w:bCs/>
          <w:i/>
          <w:iCs/>
          <w:sz w:val="44"/>
          <w:szCs w:val="44"/>
          <w:u w:val="single"/>
        </w:rPr>
        <w:t xml:space="preserve">Gate </w:t>
      </w:r>
      <w:proofErr w:type="gramStart"/>
      <w:r>
        <w:rPr>
          <w:b/>
          <w:bCs/>
          <w:i/>
          <w:iCs/>
          <w:sz w:val="44"/>
          <w:szCs w:val="44"/>
          <w:u w:val="single"/>
        </w:rPr>
        <w:t>2026 :</w:t>
      </w:r>
      <w:proofErr w:type="gramEnd"/>
      <w:r>
        <w:rPr>
          <w:b/>
          <w:bCs/>
          <w:i/>
          <w:iCs/>
          <w:sz w:val="44"/>
          <w:szCs w:val="44"/>
          <w:u w:val="single"/>
        </w:rPr>
        <w:t xml:space="preserve"> Admit Card Released And Exam Date Announced :</w:t>
      </w:r>
    </w:p>
    <w:p w:rsidR="005F2B39" w:rsidRDefault="005F2B39" w:rsidP="005F2B39">
      <w:pPr>
        <w:rPr>
          <w:sz w:val="24"/>
          <w:szCs w:val="24"/>
        </w:rPr>
      </w:pPr>
      <w:r>
        <w:rPr>
          <w:sz w:val="24"/>
          <w:szCs w:val="24"/>
        </w:rPr>
        <w:t xml:space="preserve">By </w:t>
      </w:r>
      <w:proofErr w:type="spellStart"/>
      <w:r>
        <w:rPr>
          <w:sz w:val="24"/>
          <w:szCs w:val="24"/>
        </w:rPr>
        <w:t>Aakash</w:t>
      </w:r>
      <w:proofErr w:type="spellEnd"/>
      <w:r>
        <w:rPr>
          <w:sz w:val="24"/>
          <w:szCs w:val="24"/>
        </w:rPr>
        <w:t xml:space="preserve"> Kumar/ 16-</w:t>
      </w:r>
      <w:r>
        <w:rPr>
          <w:rFonts w:hint="cs"/>
          <w:sz w:val="24"/>
          <w:szCs w:val="24"/>
          <w:cs/>
        </w:rPr>
        <w:t>जनवरी</w:t>
      </w:r>
      <w:r>
        <w:rPr>
          <w:sz w:val="24"/>
          <w:szCs w:val="24"/>
        </w:rPr>
        <w:t>-2026</w:t>
      </w:r>
    </w:p>
    <w:p w:rsidR="005F2B39" w:rsidRDefault="005F2B39" w:rsidP="005F2B39">
      <w:pPr>
        <w:rPr>
          <w:rFonts w:hint="cs"/>
          <w:sz w:val="24"/>
          <w:szCs w:val="24"/>
        </w:rPr>
      </w:pPr>
    </w:p>
    <w:p w:rsidR="005F2B39" w:rsidRDefault="005F2B39" w:rsidP="005F2B39">
      <w:pPr>
        <w:rPr>
          <w:rFonts w:hint="cs"/>
          <w:sz w:val="24"/>
          <w:szCs w:val="24"/>
        </w:rPr>
      </w:pPr>
      <w:r>
        <w:rPr>
          <w:rFonts w:hint="cs"/>
          <w:sz w:val="24"/>
          <w:szCs w:val="24"/>
          <w:cs/>
        </w:rPr>
        <w:t>GATE (Graduate Aptitude Test In Engineering) 2026 की तैयारती कर रहे उम्मीदवारों के लिए बड़ी खबर है | इस साल परीक्षा का आयोजन करा रही IIT गुवाहाटी ने अधिकारिक तौर पर एडमिट कार्ड जारी कर दिए हैं | यदि आपने भी इस परीक्षा के लिए आवेदन किया है, तो अब आप अपना एडमिट कार्ड डाउनलोड कर सकते हैं |</w:t>
      </w:r>
    </w:p>
    <w:p w:rsidR="005F2B39" w:rsidRDefault="00BB53B1" w:rsidP="005F2B39">
      <w:pPr>
        <w:rPr>
          <w:rFonts w:hint="cs"/>
          <w:sz w:val="24"/>
          <w:szCs w:val="24"/>
        </w:rPr>
      </w:pPr>
      <w:r>
        <w:rPr>
          <w:rFonts w:hint="cs"/>
          <w:sz w:val="24"/>
          <w:szCs w:val="24"/>
          <w:cs/>
        </w:rPr>
        <w:t>एडमिट कार्ड परीक्षा के लिए एक बहुत ही महत्वपूर्ण दस्तावेज़ है | इसमें परीक्षा का नाम, परीक्षा की तिथि, परीक्षा का समय और परीक्षा का केंद्र की सम्पूर्ण जानकारी होती है | एडमिट कार्ड के बिना परीक्षा केंद्र में प्रवेश नही दिया जाता | इसीलिए सभी अभ्यर्थी समय से अपना एडमिट कार्ड डाउनलोड करले और उसमे दी गयी जानकारी और निर्देशों को ध्यान पूर्वक पढ़ ले |</w:t>
      </w:r>
    </w:p>
    <w:p w:rsidR="00BB53B1" w:rsidRDefault="00BB53B1" w:rsidP="005F2B39">
      <w:pPr>
        <w:rPr>
          <w:rFonts w:hint="cs"/>
          <w:sz w:val="24"/>
          <w:szCs w:val="24"/>
        </w:rPr>
      </w:pPr>
    </w:p>
    <w:p w:rsidR="00BB53B1" w:rsidRDefault="00BB53B1" w:rsidP="005F2B39">
      <w:pPr>
        <w:rPr>
          <w:b/>
          <w:bCs/>
          <w:sz w:val="36"/>
          <w:szCs w:val="36"/>
        </w:rPr>
      </w:pPr>
      <w:r>
        <w:rPr>
          <w:b/>
          <w:bCs/>
          <w:sz w:val="36"/>
          <w:szCs w:val="36"/>
        </w:rPr>
        <w:t xml:space="preserve">Gate 2026 Admit Card </w:t>
      </w:r>
      <w:proofErr w:type="gramStart"/>
      <w:r>
        <w:rPr>
          <w:b/>
          <w:bCs/>
          <w:sz w:val="36"/>
          <w:szCs w:val="36"/>
        </w:rPr>
        <w:t>Out :</w:t>
      </w:r>
      <w:proofErr w:type="gramEnd"/>
      <w:r>
        <w:rPr>
          <w:b/>
          <w:bCs/>
          <w:sz w:val="36"/>
          <w:szCs w:val="36"/>
        </w:rPr>
        <w:t xml:space="preserve"> Overview </w:t>
      </w:r>
    </w:p>
    <w:tbl>
      <w:tblPr>
        <w:tblStyle w:val="TableGrid"/>
        <w:tblW w:w="10048" w:type="dxa"/>
        <w:tblLayout w:type="fixed"/>
        <w:tblLook w:val="04A0"/>
      </w:tblPr>
      <w:tblGrid>
        <w:gridCol w:w="2718"/>
        <w:gridCol w:w="7330"/>
      </w:tblGrid>
      <w:tr w:rsidR="00BB53B1" w:rsidTr="0078224C">
        <w:tc>
          <w:tcPr>
            <w:tcW w:w="10048" w:type="dxa"/>
            <w:gridSpan w:val="2"/>
          </w:tcPr>
          <w:p w:rsidR="00BB53B1" w:rsidRDefault="00BB53B1" w:rsidP="00BB53B1">
            <w:pPr>
              <w:jc w:val="center"/>
              <w:rPr>
                <w:b/>
                <w:bCs/>
                <w:sz w:val="36"/>
                <w:szCs w:val="36"/>
              </w:rPr>
            </w:pPr>
            <w:r>
              <w:rPr>
                <w:b/>
                <w:bCs/>
                <w:sz w:val="36"/>
                <w:szCs w:val="36"/>
              </w:rPr>
              <w:t>Gate 2026 Admit Card Out : Overview</w:t>
            </w:r>
          </w:p>
          <w:p w:rsidR="00BB53B1" w:rsidRDefault="00BB53B1" w:rsidP="00BB53B1">
            <w:pPr>
              <w:jc w:val="center"/>
              <w:rPr>
                <w:b/>
                <w:bCs/>
                <w:sz w:val="36"/>
                <w:szCs w:val="36"/>
              </w:rPr>
            </w:pPr>
          </w:p>
        </w:tc>
      </w:tr>
      <w:tr w:rsidR="00012B2D" w:rsidTr="0078224C">
        <w:tc>
          <w:tcPr>
            <w:tcW w:w="2718" w:type="dxa"/>
          </w:tcPr>
          <w:p w:rsidR="00BB53B1" w:rsidRPr="00012B2D" w:rsidRDefault="00BB53B1" w:rsidP="005F2B39">
            <w:pPr>
              <w:rPr>
                <w:sz w:val="24"/>
                <w:szCs w:val="24"/>
              </w:rPr>
            </w:pPr>
            <w:r w:rsidRPr="00012B2D">
              <w:rPr>
                <w:sz w:val="24"/>
                <w:szCs w:val="24"/>
              </w:rPr>
              <w:t>Particular</w:t>
            </w:r>
          </w:p>
        </w:tc>
        <w:tc>
          <w:tcPr>
            <w:tcW w:w="7330" w:type="dxa"/>
          </w:tcPr>
          <w:p w:rsidR="00BB53B1" w:rsidRPr="00012B2D" w:rsidRDefault="00012B2D" w:rsidP="005F2B39">
            <w:pPr>
              <w:rPr>
                <w:sz w:val="24"/>
                <w:szCs w:val="24"/>
              </w:rPr>
            </w:pPr>
            <w:r w:rsidRPr="00012B2D">
              <w:rPr>
                <w:sz w:val="24"/>
                <w:szCs w:val="24"/>
              </w:rPr>
              <w:t>Details</w:t>
            </w:r>
          </w:p>
        </w:tc>
      </w:tr>
      <w:tr w:rsidR="00012B2D" w:rsidTr="0078224C">
        <w:tc>
          <w:tcPr>
            <w:tcW w:w="2718" w:type="dxa"/>
          </w:tcPr>
          <w:p w:rsidR="00BB53B1" w:rsidRPr="00012B2D" w:rsidRDefault="00BB53B1" w:rsidP="005F2B39">
            <w:pPr>
              <w:rPr>
                <w:sz w:val="24"/>
                <w:szCs w:val="24"/>
              </w:rPr>
            </w:pPr>
            <w:r w:rsidRPr="00012B2D">
              <w:rPr>
                <w:sz w:val="24"/>
                <w:szCs w:val="24"/>
              </w:rPr>
              <w:t>Organization</w:t>
            </w:r>
          </w:p>
        </w:tc>
        <w:tc>
          <w:tcPr>
            <w:tcW w:w="7330" w:type="dxa"/>
          </w:tcPr>
          <w:p w:rsidR="00BB53B1" w:rsidRPr="00012B2D" w:rsidRDefault="00012B2D" w:rsidP="005F2B39">
            <w:pPr>
              <w:rPr>
                <w:sz w:val="24"/>
                <w:szCs w:val="24"/>
              </w:rPr>
            </w:pPr>
            <w:r w:rsidRPr="00012B2D">
              <w:rPr>
                <w:sz w:val="24"/>
                <w:szCs w:val="24"/>
              </w:rPr>
              <w:t xml:space="preserve">Indian Institute Of Technology IIT </w:t>
            </w:r>
            <w:proofErr w:type="spellStart"/>
            <w:r w:rsidRPr="00012B2D">
              <w:rPr>
                <w:sz w:val="24"/>
                <w:szCs w:val="24"/>
              </w:rPr>
              <w:t>Guwahati</w:t>
            </w:r>
            <w:proofErr w:type="spellEnd"/>
            <w:r w:rsidRPr="00012B2D">
              <w:rPr>
                <w:sz w:val="24"/>
                <w:szCs w:val="24"/>
              </w:rPr>
              <w:t>,</w:t>
            </w:r>
          </w:p>
        </w:tc>
      </w:tr>
      <w:tr w:rsidR="00012B2D" w:rsidTr="0078224C">
        <w:tc>
          <w:tcPr>
            <w:tcW w:w="2718" w:type="dxa"/>
          </w:tcPr>
          <w:p w:rsidR="00BB53B1" w:rsidRPr="00012B2D" w:rsidRDefault="00BB53B1" w:rsidP="005F2B39">
            <w:pPr>
              <w:rPr>
                <w:sz w:val="24"/>
                <w:szCs w:val="24"/>
              </w:rPr>
            </w:pPr>
            <w:r w:rsidRPr="00012B2D">
              <w:rPr>
                <w:sz w:val="24"/>
                <w:szCs w:val="24"/>
              </w:rPr>
              <w:t>Post Name</w:t>
            </w:r>
          </w:p>
        </w:tc>
        <w:tc>
          <w:tcPr>
            <w:tcW w:w="7330" w:type="dxa"/>
          </w:tcPr>
          <w:p w:rsidR="00BB53B1" w:rsidRPr="00012B2D" w:rsidRDefault="00012B2D" w:rsidP="005F2B39">
            <w:pPr>
              <w:rPr>
                <w:sz w:val="24"/>
                <w:szCs w:val="24"/>
              </w:rPr>
            </w:pPr>
            <w:r w:rsidRPr="00012B2D">
              <w:rPr>
                <w:sz w:val="24"/>
                <w:szCs w:val="24"/>
              </w:rPr>
              <w:t>IIT Gate</w:t>
            </w:r>
          </w:p>
        </w:tc>
      </w:tr>
      <w:tr w:rsidR="00012B2D" w:rsidTr="0078224C">
        <w:tc>
          <w:tcPr>
            <w:tcW w:w="2718" w:type="dxa"/>
          </w:tcPr>
          <w:p w:rsidR="00BB53B1" w:rsidRPr="00012B2D" w:rsidRDefault="00BB53B1" w:rsidP="005F2B39">
            <w:pPr>
              <w:rPr>
                <w:sz w:val="24"/>
                <w:szCs w:val="24"/>
              </w:rPr>
            </w:pPr>
            <w:r w:rsidRPr="00012B2D">
              <w:rPr>
                <w:sz w:val="24"/>
                <w:szCs w:val="24"/>
              </w:rPr>
              <w:t xml:space="preserve">Advertisement No. </w:t>
            </w:r>
          </w:p>
        </w:tc>
        <w:tc>
          <w:tcPr>
            <w:tcW w:w="7330" w:type="dxa"/>
          </w:tcPr>
          <w:p w:rsidR="00BB53B1" w:rsidRPr="00012B2D" w:rsidRDefault="00BB53B1" w:rsidP="005F2B39">
            <w:pPr>
              <w:rPr>
                <w:sz w:val="24"/>
                <w:szCs w:val="24"/>
              </w:rPr>
            </w:pPr>
          </w:p>
        </w:tc>
      </w:tr>
      <w:tr w:rsidR="00012B2D" w:rsidTr="0078224C">
        <w:tc>
          <w:tcPr>
            <w:tcW w:w="2718" w:type="dxa"/>
          </w:tcPr>
          <w:p w:rsidR="00BB53B1" w:rsidRPr="00012B2D" w:rsidRDefault="00BB53B1" w:rsidP="005F2B39">
            <w:pPr>
              <w:rPr>
                <w:sz w:val="24"/>
                <w:szCs w:val="24"/>
              </w:rPr>
            </w:pPr>
            <w:r w:rsidRPr="00012B2D">
              <w:rPr>
                <w:sz w:val="24"/>
                <w:szCs w:val="24"/>
              </w:rPr>
              <w:t>Online Application Date</w:t>
            </w:r>
          </w:p>
        </w:tc>
        <w:tc>
          <w:tcPr>
            <w:tcW w:w="7330" w:type="dxa"/>
          </w:tcPr>
          <w:p w:rsidR="00BB53B1" w:rsidRPr="00012B2D" w:rsidRDefault="00012B2D" w:rsidP="005F2B39">
            <w:pPr>
              <w:rPr>
                <w:sz w:val="24"/>
                <w:szCs w:val="24"/>
              </w:rPr>
            </w:pPr>
            <w:r w:rsidRPr="00012B2D">
              <w:rPr>
                <w:sz w:val="24"/>
                <w:szCs w:val="24"/>
              </w:rPr>
              <w:t>28-August-2025</w:t>
            </w:r>
          </w:p>
        </w:tc>
      </w:tr>
      <w:tr w:rsidR="00012B2D" w:rsidTr="0078224C">
        <w:tc>
          <w:tcPr>
            <w:tcW w:w="2718" w:type="dxa"/>
          </w:tcPr>
          <w:p w:rsidR="00BB53B1" w:rsidRPr="00012B2D" w:rsidRDefault="00BB53B1" w:rsidP="005F2B39">
            <w:pPr>
              <w:rPr>
                <w:sz w:val="24"/>
                <w:szCs w:val="24"/>
              </w:rPr>
            </w:pPr>
            <w:r w:rsidRPr="00012B2D">
              <w:rPr>
                <w:sz w:val="24"/>
                <w:szCs w:val="24"/>
              </w:rPr>
              <w:t>Admit Card Release Date</w:t>
            </w:r>
          </w:p>
        </w:tc>
        <w:tc>
          <w:tcPr>
            <w:tcW w:w="7330" w:type="dxa"/>
          </w:tcPr>
          <w:p w:rsidR="00BB53B1" w:rsidRPr="00012B2D" w:rsidRDefault="00012B2D" w:rsidP="005F2B39">
            <w:pPr>
              <w:rPr>
                <w:sz w:val="24"/>
                <w:szCs w:val="24"/>
              </w:rPr>
            </w:pPr>
            <w:r w:rsidRPr="00012B2D">
              <w:rPr>
                <w:sz w:val="24"/>
                <w:szCs w:val="24"/>
              </w:rPr>
              <w:t>13-January-2026</w:t>
            </w:r>
          </w:p>
        </w:tc>
      </w:tr>
      <w:tr w:rsidR="00012B2D" w:rsidTr="0078224C">
        <w:tc>
          <w:tcPr>
            <w:tcW w:w="2718" w:type="dxa"/>
          </w:tcPr>
          <w:p w:rsidR="00BB53B1" w:rsidRPr="00012B2D" w:rsidRDefault="00012B2D" w:rsidP="005F2B39">
            <w:pPr>
              <w:rPr>
                <w:sz w:val="24"/>
                <w:szCs w:val="24"/>
              </w:rPr>
            </w:pPr>
            <w:r w:rsidRPr="00012B2D">
              <w:rPr>
                <w:sz w:val="24"/>
                <w:szCs w:val="24"/>
              </w:rPr>
              <w:t>Exam Dates</w:t>
            </w:r>
          </w:p>
        </w:tc>
        <w:tc>
          <w:tcPr>
            <w:tcW w:w="7330" w:type="dxa"/>
          </w:tcPr>
          <w:p w:rsidR="00BB53B1" w:rsidRPr="00012B2D" w:rsidRDefault="00012B2D" w:rsidP="005F2B39">
            <w:pPr>
              <w:rPr>
                <w:sz w:val="24"/>
                <w:szCs w:val="24"/>
              </w:rPr>
            </w:pPr>
            <w:r w:rsidRPr="00012B2D">
              <w:rPr>
                <w:sz w:val="24"/>
                <w:szCs w:val="24"/>
              </w:rPr>
              <w:t xml:space="preserve">07, 08, 14 &amp; 15 February 2026 </w:t>
            </w:r>
          </w:p>
        </w:tc>
      </w:tr>
      <w:tr w:rsidR="00012B2D" w:rsidTr="0078224C">
        <w:tc>
          <w:tcPr>
            <w:tcW w:w="2718" w:type="dxa"/>
          </w:tcPr>
          <w:p w:rsidR="00BB53B1" w:rsidRPr="00012B2D" w:rsidRDefault="00012B2D" w:rsidP="005F2B39">
            <w:pPr>
              <w:rPr>
                <w:sz w:val="24"/>
                <w:szCs w:val="24"/>
              </w:rPr>
            </w:pPr>
            <w:r w:rsidRPr="00012B2D">
              <w:rPr>
                <w:sz w:val="24"/>
                <w:szCs w:val="24"/>
              </w:rPr>
              <w:t xml:space="preserve">Qualification </w:t>
            </w:r>
          </w:p>
        </w:tc>
        <w:tc>
          <w:tcPr>
            <w:tcW w:w="7330" w:type="dxa"/>
          </w:tcPr>
          <w:p w:rsidR="00BB53B1" w:rsidRPr="00012B2D" w:rsidRDefault="00012B2D" w:rsidP="005F2B39">
            <w:pPr>
              <w:rPr>
                <w:sz w:val="24"/>
                <w:szCs w:val="24"/>
              </w:rPr>
            </w:pPr>
            <w:r w:rsidRPr="00012B2D">
              <w:rPr>
                <w:sz w:val="24"/>
                <w:szCs w:val="24"/>
              </w:rPr>
              <w:t>Candidate Must Have Passed/Appearing BE/B.Tech/B.Pharma/B.Arch/B.Sc.Research/M.Sc./MA/MCA/ME/M.Tech/Dual Degree/Integrated Course.</w:t>
            </w:r>
          </w:p>
        </w:tc>
      </w:tr>
    </w:tbl>
    <w:p w:rsidR="00BB53B1" w:rsidRDefault="00BB53B1" w:rsidP="005F2B39">
      <w:pPr>
        <w:rPr>
          <w:b/>
          <w:bCs/>
          <w:sz w:val="36"/>
          <w:szCs w:val="36"/>
        </w:rPr>
      </w:pPr>
    </w:p>
    <w:p w:rsidR="0078224C" w:rsidRDefault="0078224C" w:rsidP="005F2B39">
      <w:pPr>
        <w:rPr>
          <w:b/>
          <w:bCs/>
          <w:sz w:val="36"/>
          <w:szCs w:val="36"/>
        </w:rPr>
      </w:pPr>
      <w:r>
        <w:rPr>
          <w:b/>
          <w:bCs/>
          <w:sz w:val="36"/>
          <w:szCs w:val="36"/>
        </w:rPr>
        <w:lastRenderedPageBreak/>
        <w:t xml:space="preserve">Gate 2026: Exam </w:t>
      </w:r>
      <w:proofErr w:type="gramStart"/>
      <w:r>
        <w:rPr>
          <w:b/>
          <w:bCs/>
          <w:sz w:val="36"/>
          <w:szCs w:val="36"/>
        </w:rPr>
        <w:t>Schedule :</w:t>
      </w:r>
      <w:proofErr w:type="gramEnd"/>
    </w:p>
    <w:p w:rsidR="0078224C" w:rsidRDefault="0078224C" w:rsidP="005F2B39">
      <w:pPr>
        <w:rPr>
          <w:rFonts w:hint="cs"/>
          <w:sz w:val="24"/>
          <w:szCs w:val="24"/>
        </w:rPr>
      </w:pPr>
      <w:r>
        <w:rPr>
          <w:rFonts w:hint="cs"/>
          <w:sz w:val="24"/>
          <w:szCs w:val="24"/>
          <w:cs/>
        </w:rPr>
        <w:t>इस साल गेट की परीक्षा फरवरी के दो हफ्तों में शनिवार और रविवार को आयोजित की जाएगी | परीक्षा की मुख्य तिथि इस प्रकार है:</w:t>
      </w:r>
    </w:p>
    <w:p w:rsidR="0078224C" w:rsidRDefault="0078224C" w:rsidP="0078224C">
      <w:pPr>
        <w:pStyle w:val="ListParagraph"/>
        <w:numPr>
          <w:ilvl w:val="0"/>
          <w:numId w:val="1"/>
        </w:numPr>
        <w:rPr>
          <w:rFonts w:hint="cs"/>
          <w:sz w:val="24"/>
          <w:szCs w:val="24"/>
        </w:rPr>
      </w:pPr>
      <w:r>
        <w:rPr>
          <w:rFonts w:hint="cs"/>
          <w:sz w:val="24"/>
          <w:szCs w:val="24"/>
          <w:cs/>
        </w:rPr>
        <w:t>7-फरवरी-2026 (शनिवार)</w:t>
      </w:r>
    </w:p>
    <w:p w:rsidR="0078224C" w:rsidRDefault="0078224C" w:rsidP="0078224C">
      <w:pPr>
        <w:pStyle w:val="ListParagraph"/>
        <w:numPr>
          <w:ilvl w:val="0"/>
          <w:numId w:val="1"/>
        </w:numPr>
        <w:rPr>
          <w:rFonts w:hint="cs"/>
          <w:sz w:val="24"/>
          <w:szCs w:val="24"/>
        </w:rPr>
      </w:pPr>
      <w:r>
        <w:rPr>
          <w:rFonts w:hint="cs"/>
          <w:sz w:val="24"/>
          <w:szCs w:val="24"/>
          <w:cs/>
        </w:rPr>
        <w:t>8-फरवरी-2026 (रविवार)</w:t>
      </w:r>
    </w:p>
    <w:p w:rsidR="0078224C" w:rsidRDefault="0078224C" w:rsidP="0078224C">
      <w:pPr>
        <w:pStyle w:val="ListParagraph"/>
        <w:numPr>
          <w:ilvl w:val="0"/>
          <w:numId w:val="1"/>
        </w:numPr>
        <w:rPr>
          <w:rFonts w:hint="cs"/>
          <w:sz w:val="24"/>
          <w:szCs w:val="24"/>
        </w:rPr>
      </w:pPr>
      <w:r>
        <w:rPr>
          <w:rFonts w:hint="cs"/>
          <w:sz w:val="24"/>
          <w:szCs w:val="24"/>
          <w:cs/>
        </w:rPr>
        <w:t>14-फरवरी-2026 (शनिवार)</w:t>
      </w:r>
    </w:p>
    <w:p w:rsidR="0078224C" w:rsidRDefault="0078224C" w:rsidP="0078224C">
      <w:pPr>
        <w:pStyle w:val="ListParagraph"/>
        <w:numPr>
          <w:ilvl w:val="0"/>
          <w:numId w:val="1"/>
        </w:numPr>
        <w:rPr>
          <w:rFonts w:hint="cs"/>
          <w:sz w:val="24"/>
          <w:szCs w:val="24"/>
        </w:rPr>
      </w:pPr>
      <w:r>
        <w:rPr>
          <w:rFonts w:hint="cs"/>
          <w:sz w:val="24"/>
          <w:szCs w:val="24"/>
          <w:cs/>
        </w:rPr>
        <w:t>15-फरवरी-2026 (रविवार)</w:t>
      </w:r>
    </w:p>
    <w:p w:rsidR="0078224C" w:rsidRDefault="0078224C" w:rsidP="0078224C">
      <w:pPr>
        <w:rPr>
          <w:rFonts w:hint="cs"/>
          <w:sz w:val="24"/>
          <w:szCs w:val="24"/>
        </w:rPr>
      </w:pPr>
      <w:r>
        <w:rPr>
          <w:rFonts w:hint="cs"/>
          <w:sz w:val="24"/>
          <w:szCs w:val="24"/>
          <w:cs/>
        </w:rPr>
        <w:t>परीक्षा दो शिफ्टो में होगी :</w:t>
      </w:r>
    </w:p>
    <w:p w:rsidR="0078224C" w:rsidRDefault="0078224C" w:rsidP="0078224C">
      <w:pPr>
        <w:pStyle w:val="ListParagraph"/>
        <w:numPr>
          <w:ilvl w:val="0"/>
          <w:numId w:val="2"/>
        </w:numPr>
        <w:rPr>
          <w:rFonts w:hint="cs"/>
          <w:sz w:val="24"/>
          <w:szCs w:val="24"/>
        </w:rPr>
      </w:pPr>
      <w:r>
        <w:rPr>
          <w:rFonts w:hint="cs"/>
          <w:sz w:val="24"/>
          <w:szCs w:val="24"/>
          <w:cs/>
        </w:rPr>
        <w:t>सुबह की शिफ्ट : 9:30 Am से 12:30 Pm</w:t>
      </w:r>
    </w:p>
    <w:p w:rsidR="0078224C" w:rsidRDefault="0078224C" w:rsidP="0078224C">
      <w:pPr>
        <w:pStyle w:val="ListParagraph"/>
        <w:numPr>
          <w:ilvl w:val="0"/>
          <w:numId w:val="2"/>
        </w:numPr>
        <w:rPr>
          <w:sz w:val="24"/>
          <w:szCs w:val="24"/>
        </w:rPr>
      </w:pPr>
      <w:r>
        <w:rPr>
          <w:rFonts w:hint="cs"/>
          <w:sz w:val="24"/>
          <w:szCs w:val="24"/>
          <w:cs/>
        </w:rPr>
        <w:t>दोपहर की शिफ्ट : 2:30 Pm से 5:30 Pm</w:t>
      </w:r>
    </w:p>
    <w:p w:rsidR="00DB51F5" w:rsidRPr="00DB51F5" w:rsidRDefault="00DB51F5" w:rsidP="00DB51F5">
      <w:pPr>
        <w:ind w:left="360"/>
        <w:rPr>
          <w:rFonts w:hint="cs"/>
          <w:sz w:val="24"/>
          <w:szCs w:val="24"/>
        </w:rPr>
      </w:pPr>
    </w:p>
    <w:p w:rsidR="00DB51F5" w:rsidRDefault="00DB51F5" w:rsidP="0078224C">
      <w:pPr>
        <w:rPr>
          <w:b/>
          <w:bCs/>
          <w:sz w:val="36"/>
          <w:szCs w:val="36"/>
        </w:rPr>
      </w:pPr>
      <w:r>
        <w:rPr>
          <w:b/>
          <w:bCs/>
          <w:sz w:val="36"/>
          <w:szCs w:val="36"/>
        </w:rPr>
        <w:t xml:space="preserve">Gate </w:t>
      </w:r>
      <w:proofErr w:type="gramStart"/>
      <w:r>
        <w:rPr>
          <w:b/>
          <w:bCs/>
          <w:sz w:val="36"/>
          <w:szCs w:val="36"/>
        </w:rPr>
        <w:t>2026 :</w:t>
      </w:r>
      <w:proofErr w:type="gramEnd"/>
      <w:r>
        <w:rPr>
          <w:b/>
          <w:bCs/>
          <w:sz w:val="36"/>
          <w:szCs w:val="36"/>
        </w:rPr>
        <w:t xml:space="preserve"> How To Download Admit Card ?</w:t>
      </w:r>
    </w:p>
    <w:p w:rsidR="00DB51F5" w:rsidRPr="00DB51F5" w:rsidRDefault="00DB51F5" w:rsidP="00DB51F5">
      <w:pPr>
        <w:pStyle w:val="ListParagraph"/>
        <w:numPr>
          <w:ilvl w:val="0"/>
          <w:numId w:val="4"/>
        </w:numPr>
        <w:rPr>
          <w:rFonts w:hint="cs"/>
          <w:b/>
          <w:bCs/>
          <w:sz w:val="36"/>
          <w:szCs w:val="36"/>
        </w:rPr>
      </w:pPr>
      <w:r>
        <w:rPr>
          <w:rFonts w:hint="cs"/>
          <w:sz w:val="24"/>
          <w:szCs w:val="24"/>
          <w:cs/>
        </w:rPr>
        <w:t xml:space="preserve">सबसे पहले IIT Guhawati की अधिकारिक वेबसाइट </w:t>
      </w:r>
      <w:r>
        <w:rPr>
          <w:sz w:val="24"/>
          <w:szCs w:val="24"/>
          <w:cs/>
        </w:rPr>
        <w:fldChar w:fldCharType="begin"/>
      </w:r>
      <w:r>
        <w:rPr>
          <w:sz w:val="24"/>
          <w:szCs w:val="24"/>
          <w:cs/>
        </w:rPr>
        <w:instrText xml:space="preserve"> </w:instrText>
      </w:r>
      <w:r>
        <w:rPr>
          <w:sz w:val="24"/>
          <w:szCs w:val="24"/>
        </w:rPr>
        <w:instrText xml:space="preserve">HYPERLINK </w:instrText>
      </w:r>
      <w:r>
        <w:rPr>
          <w:sz w:val="24"/>
          <w:szCs w:val="24"/>
          <w:cs/>
        </w:rPr>
        <w:instrText>"</w:instrText>
      </w:r>
      <w:r>
        <w:rPr>
          <w:sz w:val="24"/>
          <w:szCs w:val="24"/>
        </w:rPr>
        <w:instrText>http://</w:instrText>
      </w:r>
      <w:r>
        <w:rPr>
          <w:rFonts w:hint="cs"/>
          <w:sz w:val="24"/>
          <w:szCs w:val="24"/>
          <w:cs/>
        </w:rPr>
        <w:instrText>www.gate2026.iitg.ac.in</w:instrText>
      </w:r>
      <w:r>
        <w:rPr>
          <w:sz w:val="24"/>
          <w:szCs w:val="24"/>
          <w:cs/>
        </w:rPr>
        <w:instrText xml:space="preserve">" </w:instrText>
      </w:r>
      <w:r>
        <w:rPr>
          <w:sz w:val="24"/>
          <w:szCs w:val="24"/>
          <w:cs/>
        </w:rPr>
        <w:fldChar w:fldCharType="separate"/>
      </w:r>
      <w:r w:rsidRPr="003F36C5">
        <w:rPr>
          <w:rStyle w:val="Hyperlink"/>
          <w:rFonts w:hint="cs"/>
          <w:sz w:val="24"/>
          <w:szCs w:val="24"/>
          <w:cs/>
        </w:rPr>
        <w:t>www.gate2026.iitg.ac.in</w:t>
      </w:r>
      <w:r>
        <w:rPr>
          <w:sz w:val="24"/>
          <w:szCs w:val="24"/>
          <w:cs/>
        </w:rPr>
        <w:fldChar w:fldCharType="end"/>
      </w:r>
      <w:r>
        <w:rPr>
          <w:rFonts w:hint="cs"/>
          <w:sz w:val="24"/>
          <w:szCs w:val="24"/>
          <w:cs/>
        </w:rPr>
        <w:t xml:space="preserve"> पर  जाएं |</w:t>
      </w:r>
    </w:p>
    <w:p w:rsidR="00DB51F5" w:rsidRPr="00DB51F5" w:rsidRDefault="00DB51F5" w:rsidP="00DB51F5">
      <w:pPr>
        <w:pStyle w:val="ListParagraph"/>
        <w:numPr>
          <w:ilvl w:val="0"/>
          <w:numId w:val="4"/>
        </w:numPr>
        <w:rPr>
          <w:rFonts w:hint="cs"/>
          <w:b/>
          <w:bCs/>
          <w:sz w:val="36"/>
          <w:szCs w:val="36"/>
        </w:rPr>
      </w:pPr>
      <w:r>
        <w:rPr>
          <w:rFonts w:hint="cs"/>
          <w:sz w:val="24"/>
          <w:szCs w:val="24"/>
          <w:cs/>
        </w:rPr>
        <w:t>वेबसाइट के होमेपगे पर एडमिट कार्ड या gate 2026 एडमिट कार्ड वाले लिंक पर क्लिक करें |</w:t>
      </w:r>
    </w:p>
    <w:p w:rsidR="00DB51F5" w:rsidRPr="00DB51F5" w:rsidRDefault="00DB51F5" w:rsidP="00DB51F5">
      <w:pPr>
        <w:pStyle w:val="ListParagraph"/>
        <w:numPr>
          <w:ilvl w:val="0"/>
          <w:numId w:val="4"/>
        </w:numPr>
        <w:rPr>
          <w:rFonts w:hint="cs"/>
          <w:b/>
          <w:bCs/>
          <w:sz w:val="36"/>
          <w:szCs w:val="36"/>
        </w:rPr>
      </w:pPr>
      <w:r>
        <w:rPr>
          <w:rFonts w:hint="cs"/>
          <w:sz w:val="24"/>
          <w:szCs w:val="24"/>
          <w:cs/>
        </w:rPr>
        <w:t>अब एक नया पेज खुलेगा, झा अपना आईडी पासवर्ड डालना होगा |</w:t>
      </w:r>
    </w:p>
    <w:p w:rsidR="00DB51F5" w:rsidRPr="00DB51F5" w:rsidRDefault="00DB51F5" w:rsidP="00DB51F5">
      <w:pPr>
        <w:pStyle w:val="ListParagraph"/>
        <w:numPr>
          <w:ilvl w:val="0"/>
          <w:numId w:val="4"/>
        </w:numPr>
        <w:rPr>
          <w:rFonts w:hint="cs"/>
          <w:b/>
          <w:bCs/>
          <w:sz w:val="36"/>
          <w:szCs w:val="36"/>
        </w:rPr>
      </w:pPr>
      <w:r>
        <w:rPr>
          <w:rFonts w:hint="cs"/>
          <w:sz w:val="24"/>
          <w:szCs w:val="24"/>
          <w:cs/>
        </w:rPr>
        <w:t>आईडी पासवर्ड डालने के बाद निचे दिए गए एक (Captcha) कोड को डालकर लॉग इन पर क्लिक करें |</w:t>
      </w:r>
    </w:p>
    <w:p w:rsidR="00DB51F5" w:rsidRPr="00154D86" w:rsidRDefault="00154D86" w:rsidP="00DB51F5">
      <w:pPr>
        <w:pStyle w:val="ListParagraph"/>
        <w:numPr>
          <w:ilvl w:val="0"/>
          <w:numId w:val="4"/>
        </w:numPr>
        <w:rPr>
          <w:rFonts w:hint="cs"/>
          <w:b/>
          <w:bCs/>
          <w:sz w:val="36"/>
          <w:szCs w:val="36"/>
        </w:rPr>
      </w:pPr>
      <w:r>
        <w:rPr>
          <w:rFonts w:hint="cs"/>
          <w:sz w:val="24"/>
          <w:szCs w:val="24"/>
          <w:cs/>
        </w:rPr>
        <w:t>आपका एडमिट कार्ड आपकी स्क्रीन पर दिखेगा, यहाँ से आप डाउनलोड विकल्प प्र क्लिक करके डाउनलोड करले |</w:t>
      </w:r>
    </w:p>
    <w:p w:rsidR="00154D86" w:rsidRPr="00154D86" w:rsidRDefault="00154D86" w:rsidP="00DB51F5">
      <w:pPr>
        <w:pStyle w:val="ListParagraph"/>
        <w:numPr>
          <w:ilvl w:val="0"/>
          <w:numId w:val="4"/>
        </w:numPr>
        <w:rPr>
          <w:rFonts w:hint="cs"/>
          <w:b/>
          <w:bCs/>
          <w:sz w:val="36"/>
          <w:szCs w:val="36"/>
        </w:rPr>
      </w:pPr>
      <w:r>
        <w:rPr>
          <w:rFonts w:hint="cs"/>
          <w:sz w:val="24"/>
          <w:szCs w:val="24"/>
          <w:cs/>
        </w:rPr>
        <w:t>और अंत में इसका एक प्रिंट निकल लें |</w:t>
      </w:r>
    </w:p>
    <w:p w:rsidR="00154D86" w:rsidRDefault="00154D86" w:rsidP="00154D86">
      <w:pPr>
        <w:rPr>
          <w:rFonts w:hint="cs"/>
          <w:b/>
          <w:bCs/>
          <w:sz w:val="36"/>
          <w:szCs w:val="36"/>
        </w:rPr>
      </w:pPr>
    </w:p>
    <w:p w:rsidR="00DA3B62" w:rsidRDefault="00F818AB" w:rsidP="00154D86">
      <w:pPr>
        <w:rPr>
          <w:b/>
          <w:bCs/>
          <w:sz w:val="36"/>
          <w:szCs w:val="36"/>
        </w:rPr>
      </w:pPr>
      <w:r>
        <w:rPr>
          <w:b/>
          <w:bCs/>
          <w:sz w:val="36"/>
          <w:szCs w:val="36"/>
        </w:rPr>
        <w:t xml:space="preserve">Gate </w:t>
      </w:r>
      <w:proofErr w:type="gramStart"/>
      <w:r>
        <w:rPr>
          <w:b/>
          <w:bCs/>
          <w:sz w:val="36"/>
          <w:szCs w:val="36"/>
        </w:rPr>
        <w:t>2026 :</w:t>
      </w:r>
      <w:proofErr w:type="gramEnd"/>
      <w:r>
        <w:rPr>
          <w:b/>
          <w:bCs/>
          <w:sz w:val="36"/>
          <w:szCs w:val="36"/>
        </w:rPr>
        <w:t xml:space="preserve"> Exam Pattern Summary </w:t>
      </w:r>
    </w:p>
    <w:tbl>
      <w:tblPr>
        <w:tblStyle w:val="TableGrid"/>
        <w:tblW w:w="0" w:type="auto"/>
        <w:tblLook w:val="04A0"/>
      </w:tblPr>
      <w:tblGrid>
        <w:gridCol w:w="4788"/>
        <w:gridCol w:w="4788"/>
      </w:tblGrid>
      <w:tr w:rsidR="00F818AB" w:rsidTr="002D6773">
        <w:tc>
          <w:tcPr>
            <w:tcW w:w="9576" w:type="dxa"/>
            <w:gridSpan w:val="2"/>
          </w:tcPr>
          <w:p w:rsidR="00F818AB" w:rsidRDefault="00F818AB" w:rsidP="00F818AB">
            <w:pPr>
              <w:jc w:val="center"/>
              <w:rPr>
                <w:b/>
                <w:bCs/>
                <w:sz w:val="36"/>
                <w:szCs w:val="36"/>
              </w:rPr>
            </w:pPr>
            <w:r>
              <w:rPr>
                <w:b/>
                <w:bCs/>
                <w:sz w:val="36"/>
                <w:szCs w:val="36"/>
              </w:rPr>
              <w:lastRenderedPageBreak/>
              <w:t>Gate 2026 : Exam Pattern Summary</w:t>
            </w:r>
          </w:p>
          <w:p w:rsidR="00F818AB" w:rsidRDefault="00F818AB" w:rsidP="00F818AB">
            <w:pPr>
              <w:jc w:val="center"/>
              <w:rPr>
                <w:b/>
                <w:bCs/>
                <w:sz w:val="36"/>
                <w:szCs w:val="36"/>
              </w:rPr>
            </w:pPr>
          </w:p>
        </w:tc>
      </w:tr>
      <w:tr w:rsidR="00F818AB" w:rsidTr="00F818AB">
        <w:tc>
          <w:tcPr>
            <w:tcW w:w="4788" w:type="dxa"/>
          </w:tcPr>
          <w:p w:rsidR="00F818AB" w:rsidRPr="00102246" w:rsidRDefault="00F818AB" w:rsidP="00154D86">
            <w:pPr>
              <w:rPr>
                <w:b/>
                <w:bCs/>
                <w:sz w:val="28"/>
                <w:szCs w:val="28"/>
              </w:rPr>
            </w:pPr>
            <w:r w:rsidRPr="00102246">
              <w:rPr>
                <w:b/>
                <w:bCs/>
                <w:sz w:val="28"/>
                <w:szCs w:val="28"/>
              </w:rPr>
              <w:t xml:space="preserve">Feature </w:t>
            </w:r>
          </w:p>
        </w:tc>
        <w:tc>
          <w:tcPr>
            <w:tcW w:w="4788" w:type="dxa"/>
          </w:tcPr>
          <w:p w:rsidR="00F818AB" w:rsidRPr="00102246" w:rsidRDefault="00F818AB" w:rsidP="00154D86">
            <w:pPr>
              <w:rPr>
                <w:b/>
                <w:bCs/>
                <w:sz w:val="28"/>
                <w:szCs w:val="28"/>
              </w:rPr>
            </w:pPr>
            <w:r w:rsidRPr="00102246">
              <w:rPr>
                <w:b/>
                <w:bCs/>
                <w:sz w:val="28"/>
                <w:szCs w:val="28"/>
              </w:rPr>
              <w:t>Details</w:t>
            </w:r>
          </w:p>
        </w:tc>
      </w:tr>
      <w:tr w:rsidR="00F818AB" w:rsidTr="00F818AB">
        <w:tc>
          <w:tcPr>
            <w:tcW w:w="4788" w:type="dxa"/>
          </w:tcPr>
          <w:p w:rsidR="00F818AB" w:rsidRPr="00102246" w:rsidRDefault="00F818AB" w:rsidP="00154D86">
            <w:pPr>
              <w:rPr>
                <w:sz w:val="24"/>
                <w:szCs w:val="24"/>
              </w:rPr>
            </w:pPr>
            <w:r w:rsidRPr="00102246">
              <w:rPr>
                <w:sz w:val="24"/>
                <w:szCs w:val="24"/>
              </w:rPr>
              <w:t>Mode</w:t>
            </w:r>
          </w:p>
        </w:tc>
        <w:tc>
          <w:tcPr>
            <w:tcW w:w="4788" w:type="dxa"/>
          </w:tcPr>
          <w:p w:rsidR="00F818AB" w:rsidRPr="00102246" w:rsidRDefault="00F818AB" w:rsidP="00154D86">
            <w:pPr>
              <w:rPr>
                <w:sz w:val="24"/>
                <w:szCs w:val="24"/>
              </w:rPr>
            </w:pPr>
            <w:r w:rsidRPr="00102246">
              <w:rPr>
                <w:sz w:val="24"/>
                <w:szCs w:val="24"/>
              </w:rPr>
              <w:t>Computer-Based Test (CBT)</w:t>
            </w:r>
          </w:p>
        </w:tc>
      </w:tr>
      <w:tr w:rsidR="00F818AB" w:rsidTr="00F818AB">
        <w:tc>
          <w:tcPr>
            <w:tcW w:w="4788" w:type="dxa"/>
          </w:tcPr>
          <w:p w:rsidR="00F818AB" w:rsidRPr="00102246" w:rsidRDefault="00F818AB" w:rsidP="00154D86">
            <w:pPr>
              <w:rPr>
                <w:sz w:val="24"/>
                <w:szCs w:val="24"/>
              </w:rPr>
            </w:pPr>
            <w:r w:rsidRPr="00102246">
              <w:rPr>
                <w:sz w:val="24"/>
                <w:szCs w:val="24"/>
              </w:rPr>
              <w:t>Duration</w:t>
            </w:r>
          </w:p>
        </w:tc>
        <w:tc>
          <w:tcPr>
            <w:tcW w:w="4788" w:type="dxa"/>
          </w:tcPr>
          <w:p w:rsidR="00F818AB" w:rsidRPr="00102246" w:rsidRDefault="00F818AB" w:rsidP="00154D86">
            <w:pPr>
              <w:rPr>
                <w:sz w:val="24"/>
                <w:szCs w:val="24"/>
              </w:rPr>
            </w:pPr>
            <w:r w:rsidRPr="00102246">
              <w:rPr>
                <w:sz w:val="24"/>
                <w:szCs w:val="24"/>
              </w:rPr>
              <w:t>03 Hours (180 Minutes)</w:t>
            </w:r>
          </w:p>
        </w:tc>
      </w:tr>
      <w:tr w:rsidR="00F818AB" w:rsidTr="00F818AB">
        <w:tc>
          <w:tcPr>
            <w:tcW w:w="4788" w:type="dxa"/>
          </w:tcPr>
          <w:p w:rsidR="00F818AB" w:rsidRPr="00102246" w:rsidRDefault="00102246" w:rsidP="00154D86">
            <w:pPr>
              <w:rPr>
                <w:sz w:val="24"/>
                <w:szCs w:val="24"/>
              </w:rPr>
            </w:pPr>
            <w:r w:rsidRPr="00102246">
              <w:rPr>
                <w:sz w:val="24"/>
                <w:szCs w:val="24"/>
              </w:rPr>
              <w:t xml:space="preserve">Total Question </w:t>
            </w:r>
          </w:p>
        </w:tc>
        <w:tc>
          <w:tcPr>
            <w:tcW w:w="4788" w:type="dxa"/>
          </w:tcPr>
          <w:p w:rsidR="00F818AB" w:rsidRPr="00102246" w:rsidRDefault="00F818AB" w:rsidP="00154D86">
            <w:pPr>
              <w:rPr>
                <w:sz w:val="24"/>
                <w:szCs w:val="24"/>
              </w:rPr>
            </w:pPr>
            <w:r w:rsidRPr="00102246">
              <w:rPr>
                <w:sz w:val="24"/>
                <w:szCs w:val="24"/>
              </w:rPr>
              <w:t>65 (10 GA+55 Subjects)</w:t>
            </w:r>
          </w:p>
        </w:tc>
      </w:tr>
      <w:tr w:rsidR="00F818AB" w:rsidTr="00F818AB">
        <w:tc>
          <w:tcPr>
            <w:tcW w:w="4788" w:type="dxa"/>
          </w:tcPr>
          <w:p w:rsidR="00F818AB" w:rsidRPr="00102246" w:rsidRDefault="00F818AB" w:rsidP="00154D86">
            <w:pPr>
              <w:rPr>
                <w:sz w:val="24"/>
                <w:szCs w:val="24"/>
              </w:rPr>
            </w:pPr>
            <w:r w:rsidRPr="00102246">
              <w:rPr>
                <w:sz w:val="24"/>
                <w:szCs w:val="24"/>
              </w:rPr>
              <w:t>Section</w:t>
            </w:r>
          </w:p>
        </w:tc>
        <w:tc>
          <w:tcPr>
            <w:tcW w:w="4788" w:type="dxa"/>
          </w:tcPr>
          <w:p w:rsidR="00F818AB" w:rsidRPr="00102246" w:rsidRDefault="00F818AB" w:rsidP="00154D86">
            <w:pPr>
              <w:rPr>
                <w:sz w:val="24"/>
                <w:szCs w:val="24"/>
              </w:rPr>
            </w:pPr>
            <w:r w:rsidRPr="00102246">
              <w:rPr>
                <w:sz w:val="24"/>
                <w:szCs w:val="24"/>
              </w:rPr>
              <w:t>General Aptitude (GA)&amp; Core Subject</w:t>
            </w:r>
          </w:p>
        </w:tc>
      </w:tr>
      <w:tr w:rsidR="00F818AB" w:rsidTr="00F818AB">
        <w:tc>
          <w:tcPr>
            <w:tcW w:w="4788" w:type="dxa"/>
          </w:tcPr>
          <w:p w:rsidR="00F818AB" w:rsidRPr="00102246" w:rsidRDefault="00F818AB" w:rsidP="00154D86">
            <w:pPr>
              <w:rPr>
                <w:sz w:val="24"/>
                <w:szCs w:val="24"/>
              </w:rPr>
            </w:pPr>
            <w:r w:rsidRPr="00102246">
              <w:rPr>
                <w:sz w:val="24"/>
                <w:szCs w:val="24"/>
              </w:rPr>
              <w:t>Question Types</w:t>
            </w:r>
          </w:p>
        </w:tc>
        <w:tc>
          <w:tcPr>
            <w:tcW w:w="4788" w:type="dxa"/>
          </w:tcPr>
          <w:p w:rsidR="00F818AB" w:rsidRPr="00102246" w:rsidRDefault="00F818AB" w:rsidP="00154D86">
            <w:pPr>
              <w:rPr>
                <w:sz w:val="24"/>
                <w:szCs w:val="24"/>
              </w:rPr>
            </w:pPr>
            <w:r w:rsidRPr="00102246">
              <w:rPr>
                <w:sz w:val="24"/>
                <w:szCs w:val="24"/>
              </w:rPr>
              <w:t>Multiple Choice Questions (MCQ), Multiple Select Questions (MSQ), Numerical Answer Type (NAT)</w:t>
            </w:r>
          </w:p>
        </w:tc>
      </w:tr>
      <w:tr w:rsidR="00F818AB" w:rsidTr="00F818AB">
        <w:tc>
          <w:tcPr>
            <w:tcW w:w="4788" w:type="dxa"/>
          </w:tcPr>
          <w:p w:rsidR="00F818AB" w:rsidRPr="00102246" w:rsidRDefault="00102246" w:rsidP="00154D86">
            <w:pPr>
              <w:rPr>
                <w:sz w:val="24"/>
                <w:szCs w:val="24"/>
              </w:rPr>
            </w:pPr>
            <w:r w:rsidRPr="00102246">
              <w:rPr>
                <w:sz w:val="24"/>
                <w:szCs w:val="24"/>
              </w:rPr>
              <w:t>Total Marks</w:t>
            </w:r>
          </w:p>
        </w:tc>
        <w:tc>
          <w:tcPr>
            <w:tcW w:w="4788" w:type="dxa"/>
          </w:tcPr>
          <w:p w:rsidR="00F818AB" w:rsidRPr="00102246" w:rsidRDefault="00102246" w:rsidP="00154D86">
            <w:pPr>
              <w:rPr>
                <w:sz w:val="24"/>
                <w:szCs w:val="24"/>
              </w:rPr>
            </w:pPr>
            <w:r w:rsidRPr="00102246">
              <w:rPr>
                <w:sz w:val="24"/>
                <w:szCs w:val="24"/>
              </w:rPr>
              <w:t>100 Marks</w:t>
            </w:r>
          </w:p>
        </w:tc>
      </w:tr>
      <w:tr w:rsidR="00F818AB" w:rsidTr="00F818AB">
        <w:tc>
          <w:tcPr>
            <w:tcW w:w="4788" w:type="dxa"/>
          </w:tcPr>
          <w:p w:rsidR="00F818AB" w:rsidRPr="00102246" w:rsidRDefault="00F818AB" w:rsidP="00154D86">
            <w:pPr>
              <w:rPr>
                <w:sz w:val="24"/>
                <w:szCs w:val="24"/>
              </w:rPr>
            </w:pPr>
            <w:r w:rsidRPr="00102246">
              <w:rPr>
                <w:sz w:val="24"/>
                <w:szCs w:val="24"/>
              </w:rPr>
              <w:t>Marking Scheme</w:t>
            </w:r>
          </w:p>
        </w:tc>
        <w:tc>
          <w:tcPr>
            <w:tcW w:w="4788" w:type="dxa"/>
          </w:tcPr>
          <w:p w:rsidR="00F818AB" w:rsidRPr="00102246" w:rsidRDefault="00102246" w:rsidP="00154D86">
            <w:pPr>
              <w:rPr>
                <w:sz w:val="24"/>
                <w:szCs w:val="24"/>
              </w:rPr>
            </w:pPr>
            <w:r w:rsidRPr="00102246">
              <w:rPr>
                <w:sz w:val="24"/>
                <w:szCs w:val="24"/>
              </w:rPr>
              <w:t>GA-10 Qs (15 Marks)</w:t>
            </w:r>
          </w:p>
          <w:p w:rsidR="00102246" w:rsidRPr="00102246" w:rsidRDefault="00102246" w:rsidP="00154D86">
            <w:pPr>
              <w:rPr>
                <w:sz w:val="24"/>
                <w:szCs w:val="24"/>
              </w:rPr>
            </w:pPr>
            <w:r w:rsidRPr="00102246">
              <w:rPr>
                <w:sz w:val="24"/>
                <w:szCs w:val="24"/>
              </w:rPr>
              <w:t>Subjects-55 Qs (85 Marks)</w:t>
            </w:r>
          </w:p>
          <w:p w:rsidR="00102246" w:rsidRPr="00102246" w:rsidRDefault="00102246" w:rsidP="00154D86">
            <w:pPr>
              <w:rPr>
                <w:sz w:val="24"/>
                <w:szCs w:val="24"/>
              </w:rPr>
            </w:pPr>
            <w:r w:rsidRPr="00102246">
              <w:rPr>
                <w:sz w:val="24"/>
                <w:szCs w:val="24"/>
              </w:rPr>
              <w:t>MCQs-1/3 (1-Marks),-2/3 (2-Marks)</w:t>
            </w:r>
          </w:p>
          <w:p w:rsidR="00102246" w:rsidRPr="00102246" w:rsidRDefault="00102246" w:rsidP="00154D86">
            <w:pPr>
              <w:rPr>
                <w:sz w:val="24"/>
                <w:szCs w:val="24"/>
              </w:rPr>
            </w:pPr>
            <w:r w:rsidRPr="00102246">
              <w:rPr>
                <w:sz w:val="24"/>
                <w:szCs w:val="24"/>
              </w:rPr>
              <w:t>MSQs &amp; NATs- No Negative Marking</w:t>
            </w:r>
          </w:p>
        </w:tc>
      </w:tr>
    </w:tbl>
    <w:p w:rsidR="00F818AB" w:rsidRDefault="00F818AB" w:rsidP="00154D86">
      <w:pPr>
        <w:rPr>
          <w:b/>
          <w:bCs/>
          <w:sz w:val="36"/>
          <w:szCs w:val="36"/>
        </w:rPr>
      </w:pPr>
    </w:p>
    <w:p w:rsidR="00DA3B62" w:rsidRDefault="00102246" w:rsidP="00154D86">
      <w:pPr>
        <w:rPr>
          <w:b/>
          <w:bCs/>
          <w:sz w:val="36"/>
          <w:szCs w:val="36"/>
        </w:rPr>
      </w:pPr>
      <w:r>
        <w:rPr>
          <w:b/>
          <w:bCs/>
          <w:sz w:val="36"/>
          <w:szCs w:val="36"/>
        </w:rPr>
        <w:t xml:space="preserve">Gate </w:t>
      </w:r>
      <w:proofErr w:type="gramStart"/>
      <w:r>
        <w:rPr>
          <w:b/>
          <w:bCs/>
          <w:sz w:val="36"/>
          <w:szCs w:val="36"/>
        </w:rPr>
        <w:t>2026 :</w:t>
      </w:r>
      <w:proofErr w:type="gramEnd"/>
      <w:r>
        <w:rPr>
          <w:b/>
          <w:bCs/>
          <w:sz w:val="36"/>
          <w:szCs w:val="36"/>
        </w:rPr>
        <w:t xml:space="preserve"> Important Document </w:t>
      </w:r>
    </w:p>
    <w:p w:rsidR="00370A2D" w:rsidRDefault="00102246" w:rsidP="00102246">
      <w:pPr>
        <w:pStyle w:val="ListParagraph"/>
        <w:numPr>
          <w:ilvl w:val="0"/>
          <w:numId w:val="6"/>
        </w:numPr>
        <w:rPr>
          <w:rFonts w:hint="cs"/>
          <w:sz w:val="24"/>
          <w:szCs w:val="24"/>
        </w:rPr>
      </w:pPr>
      <w:r>
        <w:rPr>
          <w:rFonts w:hint="cs"/>
          <w:sz w:val="24"/>
          <w:szCs w:val="24"/>
          <w:cs/>
        </w:rPr>
        <w:t xml:space="preserve">एडमिट कार्ड के साथ-साथ उम्मीदवार को पहचान सत्यापन के लिए कुछ अन्य दस्तावेज़ भी साथ ले जाने होते हैं | परीक्षा केंद्र में प्रवेश करते समय ये सभी </w:t>
      </w:r>
      <w:r w:rsidR="00370A2D">
        <w:rPr>
          <w:rFonts w:hint="cs"/>
          <w:sz w:val="24"/>
          <w:szCs w:val="24"/>
          <w:cs/>
        </w:rPr>
        <w:t>दस्तावेज़ (जैसे आधार कार्ड, पहचान पत्र या पैन कार्ड ) होने अनिवार्य हैं | परीक्षा कक्ष में परीक्षक (Invigilator) उम्मीदवार से एडमिट कार्ड और पहचान पत्र दिखने के लिए कहेगा | यदि किसी उम्मीदवार के पास इनमे से एक भी दस्तावेज़ नही हुआ, तो ऐसी स्थिति में उसे परीक्षा से वंचित कर दिया जायेगा और परीक्षा कक्ष के बहार निकल दिया जायेगा |</w:t>
      </w:r>
    </w:p>
    <w:p w:rsidR="00370A2D" w:rsidRDefault="00370A2D" w:rsidP="00102246">
      <w:pPr>
        <w:pStyle w:val="ListParagraph"/>
        <w:numPr>
          <w:ilvl w:val="0"/>
          <w:numId w:val="6"/>
        </w:numPr>
        <w:rPr>
          <w:rFonts w:hint="cs"/>
          <w:sz w:val="24"/>
          <w:szCs w:val="24"/>
        </w:rPr>
      </w:pPr>
      <w:r>
        <w:rPr>
          <w:rFonts w:hint="cs"/>
          <w:sz w:val="24"/>
          <w:szCs w:val="24"/>
          <w:cs/>
        </w:rPr>
        <w:t>गेट  2026 एडमिट कार्ड के साथ ले जाने वाले दस्तावेज़ :</w:t>
      </w:r>
    </w:p>
    <w:p w:rsidR="004000D6" w:rsidRDefault="00370A2D" w:rsidP="00370A2D">
      <w:pPr>
        <w:pStyle w:val="ListParagraph"/>
        <w:numPr>
          <w:ilvl w:val="0"/>
          <w:numId w:val="1"/>
        </w:numPr>
        <w:rPr>
          <w:rFonts w:hint="cs"/>
          <w:sz w:val="24"/>
          <w:szCs w:val="24"/>
        </w:rPr>
      </w:pPr>
      <w:r>
        <w:rPr>
          <w:rFonts w:hint="cs"/>
          <w:sz w:val="24"/>
          <w:szCs w:val="24"/>
          <w:cs/>
        </w:rPr>
        <w:t>एक फोटो पहचान पत्र (जैसे आधार कार्ड, वोटर आईडी, ड्राइविंग लाइसेंस, पासपोर्ट आदि)</w:t>
      </w:r>
      <w:r w:rsidR="004000D6">
        <w:rPr>
          <w:rFonts w:hint="cs"/>
          <w:sz w:val="24"/>
          <w:szCs w:val="24"/>
          <w:cs/>
        </w:rPr>
        <w:t xml:space="preserve"> मूल और एक फोटो कॉपी |</w:t>
      </w:r>
    </w:p>
    <w:p w:rsidR="004000D6" w:rsidRDefault="004000D6" w:rsidP="00370A2D">
      <w:pPr>
        <w:pStyle w:val="ListParagraph"/>
        <w:numPr>
          <w:ilvl w:val="0"/>
          <w:numId w:val="1"/>
        </w:numPr>
        <w:rPr>
          <w:rFonts w:hint="cs"/>
          <w:sz w:val="24"/>
          <w:szCs w:val="24"/>
        </w:rPr>
      </w:pPr>
      <w:r>
        <w:rPr>
          <w:rFonts w:hint="cs"/>
          <w:sz w:val="24"/>
          <w:szCs w:val="24"/>
          <w:cs/>
        </w:rPr>
        <w:t>दो हाल ही के पासपोर्ट साइज़ फोटो |</w:t>
      </w:r>
    </w:p>
    <w:p w:rsidR="004000D6" w:rsidRDefault="004000D6" w:rsidP="00370A2D">
      <w:pPr>
        <w:pStyle w:val="ListParagraph"/>
        <w:numPr>
          <w:ilvl w:val="0"/>
          <w:numId w:val="1"/>
        </w:numPr>
        <w:rPr>
          <w:rFonts w:hint="cs"/>
          <w:sz w:val="24"/>
          <w:szCs w:val="24"/>
        </w:rPr>
      </w:pPr>
      <w:r>
        <w:rPr>
          <w:rFonts w:hint="cs"/>
          <w:sz w:val="24"/>
          <w:szCs w:val="24"/>
          <w:cs/>
        </w:rPr>
        <w:t>मास्क और पानी की बोतल |</w:t>
      </w:r>
    </w:p>
    <w:p w:rsidR="004000D6" w:rsidRDefault="004000D6" w:rsidP="004000D6">
      <w:pPr>
        <w:rPr>
          <w:rFonts w:hint="cs"/>
          <w:sz w:val="24"/>
          <w:szCs w:val="24"/>
        </w:rPr>
      </w:pPr>
    </w:p>
    <w:p w:rsidR="004000D6" w:rsidRDefault="004000D6" w:rsidP="004000D6">
      <w:pPr>
        <w:rPr>
          <w:b/>
          <w:bCs/>
          <w:sz w:val="36"/>
          <w:szCs w:val="36"/>
        </w:rPr>
      </w:pPr>
      <w:r>
        <w:rPr>
          <w:b/>
          <w:bCs/>
          <w:sz w:val="36"/>
          <w:szCs w:val="36"/>
        </w:rPr>
        <w:t xml:space="preserve">Gate </w:t>
      </w:r>
      <w:proofErr w:type="gramStart"/>
      <w:r>
        <w:rPr>
          <w:b/>
          <w:bCs/>
          <w:sz w:val="36"/>
          <w:szCs w:val="36"/>
        </w:rPr>
        <w:t>2026 :</w:t>
      </w:r>
      <w:proofErr w:type="gramEnd"/>
      <w:r>
        <w:rPr>
          <w:b/>
          <w:bCs/>
          <w:sz w:val="36"/>
          <w:szCs w:val="36"/>
        </w:rPr>
        <w:t xml:space="preserve"> Important Tips For Exam :</w:t>
      </w:r>
    </w:p>
    <w:p w:rsidR="004000D6" w:rsidRDefault="004000D6" w:rsidP="004000D6">
      <w:pPr>
        <w:rPr>
          <w:rFonts w:hint="cs"/>
          <w:sz w:val="24"/>
          <w:szCs w:val="24"/>
        </w:rPr>
      </w:pPr>
      <w:r>
        <w:rPr>
          <w:rFonts w:hint="cs"/>
          <w:sz w:val="24"/>
          <w:szCs w:val="24"/>
          <w:cs/>
        </w:rPr>
        <w:lastRenderedPageBreak/>
        <w:t>परीक्षा की घडी नजदीक है और एडमिट कार्ड का आना इस बात का संकेत है की अब अपनी तैयारी को अंतिम रूप देने का समय आ गया है | ऐसे में आप घबराएँ नहीं, आत्मविश्वास के साथ परीक्षा दें |</w:t>
      </w:r>
    </w:p>
    <w:p w:rsidR="004000D6" w:rsidRDefault="004000D6" w:rsidP="004000D6">
      <w:pPr>
        <w:pStyle w:val="ListParagraph"/>
        <w:numPr>
          <w:ilvl w:val="0"/>
          <w:numId w:val="7"/>
        </w:numPr>
        <w:rPr>
          <w:rFonts w:hint="cs"/>
          <w:sz w:val="24"/>
          <w:szCs w:val="24"/>
        </w:rPr>
      </w:pPr>
      <w:r>
        <w:rPr>
          <w:rFonts w:hint="cs"/>
          <w:sz w:val="24"/>
          <w:szCs w:val="24"/>
          <w:cs/>
        </w:rPr>
        <w:t>परीक्षा पैटर्न और पाठ्यक्रम को समझे |</w:t>
      </w:r>
    </w:p>
    <w:p w:rsidR="004000D6" w:rsidRDefault="004000D6" w:rsidP="004000D6">
      <w:pPr>
        <w:pStyle w:val="ListParagraph"/>
        <w:numPr>
          <w:ilvl w:val="0"/>
          <w:numId w:val="7"/>
        </w:numPr>
        <w:rPr>
          <w:rFonts w:hint="cs"/>
          <w:sz w:val="24"/>
          <w:szCs w:val="24"/>
        </w:rPr>
      </w:pPr>
      <w:r>
        <w:rPr>
          <w:rFonts w:hint="cs"/>
          <w:sz w:val="24"/>
          <w:szCs w:val="24"/>
          <w:cs/>
        </w:rPr>
        <w:t xml:space="preserve">अपनी समय सारणी बनाये </w:t>
      </w:r>
    </w:p>
    <w:p w:rsidR="004000D6" w:rsidRDefault="004000D6" w:rsidP="004000D6">
      <w:pPr>
        <w:pStyle w:val="ListParagraph"/>
        <w:numPr>
          <w:ilvl w:val="0"/>
          <w:numId w:val="7"/>
        </w:numPr>
        <w:rPr>
          <w:rFonts w:hint="cs"/>
          <w:sz w:val="24"/>
          <w:szCs w:val="24"/>
        </w:rPr>
      </w:pPr>
      <w:r>
        <w:rPr>
          <w:rFonts w:hint="cs"/>
          <w:sz w:val="24"/>
          <w:szCs w:val="24"/>
          <w:cs/>
        </w:rPr>
        <w:t>पिछले वर्ष में पूछे गए प्रशो के आधार पर अपनी तयारी को मजबूत करे |</w:t>
      </w:r>
    </w:p>
    <w:p w:rsidR="004000D6" w:rsidRDefault="004000D6" w:rsidP="004000D6">
      <w:pPr>
        <w:pStyle w:val="ListParagraph"/>
        <w:numPr>
          <w:ilvl w:val="0"/>
          <w:numId w:val="7"/>
        </w:numPr>
        <w:rPr>
          <w:rFonts w:hint="cs"/>
          <w:sz w:val="24"/>
          <w:szCs w:val="24"/>
        </w:rPr>
      </w:pPr>
      <w:r>
        <w:rPr>
          <w:rFonts w:hint="cs"/>
          <w:sz w:val="24"/>
          <w:szCs w:val="24"/>
          <w:cs/>
        </w:rPr>
        <w:t>अपने सिलेबस की किताबो को जल्द से जल्द एल बार जरुर दोहरा ले |</w:t>
      </w:r>
    </w:p>
    <w:p w:rsidR="004000D6" w:rsidRDefault="004000D6" w:rsidP="004000D6">
      <w:pPr>
        <w:pStyle w:val="ListParagraph"/>
        <w:numPr>
          <w:ilvl w:val="0"/>
          <w:numId w:val="7"/>
        </w:numPr>
        <w:rPr>
          <w:rFonts w:hint="cs"/>
          <w:sz w:val="24"/>
          <w:szCs w:val="24"/>
        </w:rPr>
      </w:pPr>
      <w:proofErr w:type="spellStart"/>
      <w:r>
        <w:rPr>
          <w:sz w:val="24"/>
          <w:szCs w:val="24"/>
        </w:rPr>
        <w:t>Ncert</w:t>
      </w:r>
      <w:proofErr w:type="spellEnd"/>
      <w:r>
        <w:rPr>
          <w:sz w:val="24"/>
          <w:szCs w:val="24"/>
        </w:rPr>
        <w:t xml:space="preserve"> </w:t>
      </w:r>
      <w:r>
        <w:rPr>
          <w:rFonts w:hint="cs"/>
          <w:sz w:val="24"/>
          <w:szCs w:val="24"/>
          <w:cs/>
        </w:rPr>
        <w:t>की किताबो को पढे |</w:t>
      </w:r>
    </w:p>
    <w:p w:rsidR="004000D6" w:rsidRDefault="004000D6" w:rsidP="004000D6">
      <w:pPr>
        <w:pStyle w:val="ListParagraph"/>
        <w:numPr>
          <w:ilvl w:val="0"/>
          <w:numId w:val="7"/>
        </w:numPr>
        <w:rPr>
          <w:rFonts w:hint="cs"/>
          <w:sz w:val="24"/>
          <w:szCs w:val="24"/>
        </w:rPr>
      </w:pPr>
      <w:r>
        <w:rPr>
          <w:rFonts w:hint="cs"/>
          <w:sz w:val="24"/>
          <w:szCs w:val="24"/>
          <w:cs/>
        </w:rPr>
        <w:t>वर्त्तमान घटनाओ पर ध्यान दे |</w:t>
      </w:r>
    </w:p>
    <w:p w:rsidR="004000D6" w:rsidRDefault="004000D6" w:rsidP="004000D6">
      <w:pPr>
        <w:pStyle w:val="ListParagraph"/>
        <w:numPr>
          <w:ilvl w:val="0"/>
          <w:numId w:val="7"/>
        </w:numPr>
        <w:rPr>
          <w:rFonts w:hint="cs"/>
          <w:sz w:val="24"/>
          <w:szCs w:val="24"/>
        </w:rPr>
      </w:pPr>
      <w:r>
        <w:rPr>
          <w:rFonts w:hint="cs"/>
          <w:sz w:val="24"/>
          <w:szCs w:val="24"/>
          <w:cs/>
        </w:rPr>
        <w:t>नया पढने के बजाये (Mock Test) और पिछले वर्षो के प्रश्नों प्र ध्यान दें |</w:t>
      </w:r>
    </w:p>
    <w:p w:rsidR="004000D6" w:rsidRDefault="004000D6" w:rsidP="004000D6">
      <w:pPr>
        <w:pStyle w:val="ListParagraph"/>
        <w:numPr>
          <w:ilvl w:val="0"/>
          <w:numId w:val="7"/>
        </w:numPr>
        <w:rPr>
          <w:rFonts w:hint="cs"/>
          <w:sz w:val="24"/>
          <w:szCs w:val="24"/>
        </w:rPr>
      </w:pPr>
      <w:r>
        <w:rPr>
          <w:rFonts w:hint="cs"/>
          <w:sz w:val="24"/>
          <w:szCs w:val="24"/>
          <w:cs/>
        </w:rPr>
        <w:t>अपनी गलतिय का विश्लेषण करें और समय प्रबंधन का अभ्यास करें |</w:t>
      </w:r>
    </w:p>
    <w:p w:rsidR="004000D6" w:rsidRDefault="004000D6" w:rsidP="004000D6">
      <w:pPr>
        <w:rPr>
          <w:rFonts w:hint="cs"/>
          <w:sz w:val="24"/>
          <w:szCs w:val="24"/>
        </w:rPr>
      </w:pPr>
    </w:p>
    <w:p w:rsidR="004000D6" w:rsidRDefault="004000D6" w:rsidP="004000D6">
      <w:pPr>
        <w:rPr>
          <w:rFonts w:hint="cs"/>
          <w:sz w:val="24"/>
          <w:szCs w:val="24"/>
        </w:rPr>
      </w:pPr>
    </w:p>
    <w:p w:rsidR="00102246" w:rsidRPr="004000D6" w:rsidRDefault="00370A2D" w:rsidP="004000D6">
      <w:pPr>
        <w:rPr>
          <w:sz w:val="24"/>
          <w:szCs w:val="24"/>
        </w:rPr>
      </w:pPr>
      <w:r w:rsidRPr="004000D6">
        <w:rPr>
          <w:rFonts w:hint="cs"/>
          <w:sz w:val="24"/>
          <w:szCs w:val="24"/>
          <w:cs/>
        </w:rPr>
        <w:t xml:space="preserve"> </w:t>
      </w:r>
    </w:p>
    <w:sectPr w:rsidR="00102246" w:rsidRPr="004000D6" w:rsidSect="009561D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DF5902"/>
    <w:multiLevelType w:val="hybridMultilevel"/>
    <w:tmpl w:val="6C9E6B70"/>
    <w:lvl w:ilvl="0" w:tplc="20E8B626">
      <w:start w:val="13"/>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EB0763D"/>
    <w:multiLevelType w:val="hybridMultilevel"/>
    <w:tmpl w:val="815C32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B6F7E7D"/>
    <w:multiLevelType w:val="hybridMultilevel"/>
    <w:tmpl w:val="78F026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5327E92"/>
    <w:multiLevelType w:val="hybridMultilevel"/>
    <w:tmpl w:val="A5ECFC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9B22474"/>
    <w:multiLevelType w:val="hybridMultilevel"/>
    <w:tmpl w:val="1DACD5CA"/>
    <w:lvl w:ilvl="0" w:tplc="687862EA">
      <w:start w:val="1"/>
      <w:numFmt w:val="decimal"/>
      <w:lvlText w:val="%1."/>
      <w:lvlJc w:val="left"/>
      <w:pPr>
        <w:ind w:left="720" w:hanging="360"/>
      </w:pPr>
      <w:rPr>
        <w:rFonts w:hint="default"/>
        <w:b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1B70819"/>
    <w:multiLevelType w:val="hybridMultilevel"/>
    <w:tmpl w:val="DEA047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622C6C7E"/>
    <w:multiLevelType w:val="hybridMultilevel"/>
    <w:tmpl w:val="50CE5D56"/>
    <w:lvl w:ilvl="0" w:tplc="206E9ABA">
      <w:start w:val="1"/>
      <w:numFmt w:val="decimal"/>
      <w:lvlText w:val="%1."/>
      <w:lvlJc w:val="left"/>
      <w:pPr>
        <w:ind w:left="720" w:hanging="360"/>
      </w:pPr>
      <w:rPr>
        <w:rFonts w:hint="default"/>
        <w:b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6"/>
  </w:num>
  <w:num w:numId="4">
    <w:abstractNumId w:val="4"/>
  </w:num>
  <w:num w:numId="5">
    <w:abstractNumId w:val="2"/>
  </w:num>
  <w:num w:numId="6">
    <w:abstractNumId w:val="3"/>
  </w:num>
  <w:num w:numId="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F2B39"/>
    <w:rsid w:val="00012B2D"/>
    <w:rsid w:val="00102246"/>
    <w:rsid w:val="00154D86"/>
    <w:rsid w:val="00370A2D"/>
    <w:rsid w:val="004000D6"/>
    <w:rsid w:val="004131C9"/>
    <w:rsid w:val="005F2B39"/>
    <w:rsid w:val="0078224C"/>
    <w:rsid w:val="009561DC"/>
    <w:rsid w:val="00BB53B1"/>
    <w:rsid w:val="00DA3B62"/>
    <w:rsid w:val="00DB51F5"/>
    <w:rsid w:val="00F818AB"/>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61D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B53B1"/>
    <w:pPr>
      <w:spacing w:after="0" w:line="240" w:lineRule="auto"/>
    </w:pPr>
    <w:tblPr>
      <w:tblInd w:w="0" w:type="dxa"/>
      <w:tblBorders>
        <w:top w:val="single" w:sz="4" w:space="0" w:color="FFFFFF" w:themeColor="text1"/>
        <w:left w:val="single" w:sz="4" w:space="0" w:color="FFFFFF" w:themeColor="text1"/>
        <w:bottom w:val="single" w:sz="4" w:space="0" w:color="FFFFFF" w:themeColor="text1"/>
        <w:right w:val="single" w:sz="4" w:space="0" w:color="FFFFFF" w:themeColor="text1"/>
        <w:insideH w:val="single" w:sz="4" w:space="0" w:color="FFFFFF" w:themeColor="text1"/>
        <w:insideV w:val="single" w:sz="4" w:space="0" w:color="FFFFFF" w:themeColor="text1"/>
      </w:tblBorders>
      <w:tblCellMar>
        <w:top w:w="0" w:type="dxa"/>
        <w:left w:w="108" w:type="dxa"/>
        <w:bottom w:w="0" w:type="dxa"/>
        <w:right w:w="108" w:type="dxa"/>
      </w:tblCellMar>
    </w:tblPr>
  </w:style>
  <w:style w:type="paragraph" w:styleId="ListParagraph">
    <w:name w:val="List Paragraph"/>
    <w:basedOn w:val="Normal"/>
    <w:uiPriority w:val="34"/>
    <w:qFormat/>
    <w:rsid w:val="0078224C"/>
    <w:pPr>
      <w:ind w:left="720"/>
      <w:contextualSpacing/>
    </w:pPr>
  </w:style>
  <w:style w:type="character" w:styleId="Hyperlink">
    <w:name w:val="Hyperlink"/>
    <w:basedOn w:val="DefaultParagraphFont"/>
    <w:uiPriority w:val="99"/>
    <w:unhideWhenUsed/>
    <w:rsid w:val="00DB51F5"/>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FFFFFF"/>
      </a:dk1>
      <a:lt1>
        <a:sysClr val="window" lastClr="000000"/>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577</Words>
  <Characters>3292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Raju bhatnagar</dc:creator>
  <cp:lastModifiedBy>Raju bhatnagar</cp:lastModifiedBy>
  <cp:revision>2</cp:revision>
  <dcterms:created xsi:type="dcterms:W3CDTF">2026-01-16T19:06:00Z</dcterms:created>
  <dcterms:modified xsi:type="dcterms:W3CDTF">2026-01-16T19:06:00Z</dcterms:modified>
</cp:coreProperties>
</file>