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8959" w:dyaOrig="11491">
          <v:rect xmlns:o="urn:schemas-microsoft-com:office:office" xmlns:v="urn:schemas-microsoft-com:vml" id="rectole0000000000" style="width:947.950000pt;height:574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धन विधेयक को परिभाषित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is a Money Bill defined?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101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सियाचिन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Siachen Day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पुराना राष्ट्रीय मैराथन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national marathon record?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बरवाल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Sawan Barwal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गोविंद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Govind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अविनाश साबले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Avinash Sable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लता दीनानाथ मंगेशकर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Lata Dinanath Mangeshkar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यूथ पार्लियामेंट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organized the 'Nari Shakti Youth Parliament'?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अंबेडकर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Dr. Ambedkar Jayanti be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लिए आईसीसी मेन्स प्लेयर ऑफ़ द मंथ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the ICC Men's Player of the Month for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संजू सैमसन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Sanju Samson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कॉनर एस्टरहुइज़न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Connor Esterhuizen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सुसान कोयल को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आर्मी चीफ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Coyle was recently appointed as the first female Army Chief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विजडन के दुनिया के लीडिंग क्रिकेटर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named Wisden's Leading Cricketer in the World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 विलियमसन और हरमनप्रीत कौर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Kane Williamson and 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रूट और 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Joe Root and 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और 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 and 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और एलिस पेरी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 and 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बढ़ाकर कितने प्रतिशत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percentage has the International Monetary Fund (IMF) raised India's GDP growth rate projection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विक्टर एक्सेलसन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खेल से सन्यास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Viktor Axelsen announced his retirement from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हिम सरोवर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'Project Him Sarovar'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देहरादून इकोनॉमिक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statements regarding the Delhi-Dehradun Economic Corridor is 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पर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एलिवेटेड वाइल्डलाइफ कॉरिडोर बनाया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of elevated wildlife corridor has been constructed along this corridor.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कॉरिडोर 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corridor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किस नाम से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ब्लू वॉटर सेलिंग अभियान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what name has the Indian Army recently launched its first blue-water sailing expedition?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 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समुंद्र साहस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Samudra Sahas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 विजय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मूट कोर्ट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National Moot Court Competition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अलीगढ़ मुस्लिम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Aligarh Muslim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of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आर्क डी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स्मारक कहाँ स्थापित करने की योजना बनाई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a plan recently been proposed to establish 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 de Triomphe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monument?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वाशिंगटन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Washington DC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लास वेगास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Las Vegas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Himachal Pradesh's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वाइल्डलाइफ फंड फॉर नेचर द्वारा प्रस्तुत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मछली नेशनल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'Machhli National Award', presented by the World Wildlife Fund for Nature?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रीना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Reena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कितनी राशि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स्टार्टअप इंडिया फंड ऑफ फंड्स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अधिसूचना जारी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what amount has the Central Government issued a notification for the Startup India Fund of Funds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मुख्यमंत्री के रूप में किसने शपथ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taken the oath as the Chief Minister of Bihar?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तेजस्वी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Tejashwi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नीतीश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Nitish Kumar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सम्राट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Samrat Choudhary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वृद्ध टेस्ट क्रिकेटर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गोपीनाथ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oldest Test cricketer recently passed away; what was his name?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गोपीनाथ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C.D. Gopinath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हजारे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Hazare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बिशन सिंह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Bishan Singh Bedi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दिलीप वेंगसरकर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Dilip Vengsarkar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28" w:dyaOrig="9967">
          <v:rect xmlns:o="urn:schemas-microsoft-com:office:office" xmlns:v="urn:schemas-microsoft-com:vml" id="rectole0000000001" style="width:906.400000pt;height:498.3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गोपीनाथ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C.D. Gopinath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सीडी गोपीनाथ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के सबसे वृद्ध टेस्ट क्रिकेटर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oldest Test cricketer),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उम्र में चेन्नई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उस टीम 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आखिरी जीवित सदस्य जिसने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इंग्लैंड के खिलाफ भारत की पहली टेस्ट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Test victory against England)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 हासिल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1951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ब्रेबोर्न स्टेडियम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Brabourne Stadium)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इंग्लैंड के खिलाफ अपना टेस्ट डेब्यू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अपनी पहली पारी में नाबाद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दूसरी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1951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1960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 बीच कुल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टेस्ट मैच खेले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एक अर्धशतक 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क्लास क्रिकेट मैच भी खेले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4,259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दूरसंचार विभाग और सेबी के बीच हुए समझौता ज्ञापन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Memorandum of Understanding (MoU) signed between the Department of Telecommunications and SEBI.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वित्तीय धोखाधड़ी में दूरसंचार संसाधनों के दुरुपयोग से निपटने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केवल इंटरनेट स्पीड बढ़ाने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उद्देश्य केवल मोबाइल कंपनियों को लाभ देना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विदेशी निवेश बढ़ाने के लिए किया गया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20" w:dyaOrig="9713">
          <v:rect xmlns:o="urn:schemas-microsoft-com:office:office" xmlns:v="urn:schemas-microsoft-com:vml" id="rectole0000000002" style="width:901.000000pt;height:485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वित्तीय धोखाधड़ी में दूरसंचार संसाधनों के दुरुपयोग से निपटने के लिए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दूरसंचार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Department of Telecommunications (DoT)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और भारतीय प्रतिभूति और विनिमय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Securities and Exchange Board of India (SEBI)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प्रतिभूति बाजार धोखाधड़ी और निवेश संबंधी घोटालों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securities market frauds and investment-related scams)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दूरसंचार संसाधनों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telecom resources)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दुरुपयोग से निपटने में सहयोग बढ़ाना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मुख्य आधार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एक संरचित डेटा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साझाकरण तंत्र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structured data-sharing mechanism)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जिसका उद्देश्य धोखाधड़ी वाली गतिविधियों का शीघ्र पता लगाना और उन्हें रोकना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दूरसंचार विभाग वित्तीय धोखाधड़ी जोखिम संकेतक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Financial Fraud Risk Indicator (FRI))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सेबी के साथ साझा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मोबाइल नंबर निरस्तीकरण 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Mobile Number Revocation List (MNRL))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स्वचालित रूप से साझा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खुफिया जानकारी का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विभाग के डिजिटल इंटेलिजेंस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Intelligence Platform (DIP)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संभव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वंदन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recently organize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Shakti Vandan Run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 and Family Welfare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10" w:dyaOrig="9827">
          <v:rect xmlns:o="urn:schemas-microsoft-com:office:office" xmlns:v="urn:schemas-microsoft-com:vml" id="rectole0000000003" style="width:915.500000pt;height:491.3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युवा मामले और खेल मंत्रालय द्वारा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देश के सात प्रमुख शहरों में राष्ट्रव्यापी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नारी शक्ति वंदन 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 Shakti Vandan Run)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और जयपुर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की यह दौड़ शहरों के प्रमुख सार्वजनिक स्थानों पर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समापन प्रमाण पत्र वितरण के साथ होगा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यूरोपीय बालिका गणित ओलंपियाड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recently secure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European Girls' Mathematics Olympiad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1" w:dyaOrig="9967">
          <v:rect xmlns:o="urn:schemas-microsoft-com:office:office" xmlns:v="urn:schemas-microsoft-com:vml" id="rectole0000000004" style="width:907.550000pt;height:498.3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ने फ्रांस के बोर्डो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Bordeaux, 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आयोजित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वें यूरोपीय बालिका गणित ओलंपियाड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European Girls' Mathematics Olympiad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प्रतिभागी देशों में छठा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की श्रेया शांतनु मुंधादा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का इस ओलंपियाड में पहला स्वर्ण पदक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की संजना फिलो चाको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silver medal)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की शिवानी भरत कुमार ने कांस्य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bronze medal)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उन्नत कृषि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रायसेन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'Unnat Krishi Mahotsav' (Advanced Agriculture Festival)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organized?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Raisen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Jabalpur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4" w:dyaOrig="10006">
          <v:rect xmlns:o="urn:schemas-microsoft-com:office:office" xmlns:v="urn:schemas-microsoft-com:vml" id="rectole0000000005" style="width:902.700000pt;height:500.3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रायसेन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11-13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स्तर का कृषि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उन्नत कृषि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Unnat Krishi Mahotsav)'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रक्षामंत्री राजनाथ सिंह ने रायसेन में उन्नत कृषि महोत्सव का उद्घाटन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सॉइल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मृदा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मोबाइल ऐप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Soil mobile app)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फॉर्म्स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e-forms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किसानों को गुणवत्तापूर्ण बीज एवं उर्वरक की जानकारी देना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सिंचाई और बागवानी की बारीकियां बताना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समापन समारोह में केंद्रीय सड़क परिवहन एवं राजमार्ग मंत्री नितिन गडकरी और केंद्रीय कृषि और किसान कल्याण एवं ग्रामीण विकास मंत्री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शिवराज सिंह चौहान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उपस्थित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के कुल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percentage did India's total exports increase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object w:dxaOrig="18043" w:dyaOrig="9967">
          <v:rect xmlns:o="urn:schemas-microsoft-com:office:office" xmlns:v="urn:schemas-microsoft-com:vml" id="rectole0000000006" style="width:902.150000pt;height:498.3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का कुल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total export)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860.09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अमरीकी डॉलर 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825.26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अमरीकी डॉलर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इसमें वस्तु और सेवा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goods and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कुल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के साथ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979.4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वस्तुओं का कुल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Total merchandise exports)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0.93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441.78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अमरीकी डॉलर 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सबसे प्रभावशाली लोगों की सूची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खन्ना और रणबीर कपूर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Indians have been included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list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Most Influential People by TIME Magazine?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 खन्ना और रणबीर कपूर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Sundar Pichai, Vikas Khanna, and Ranbir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विराट कोहली और आलिया भट्ट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Narendra Modi, Virat Kohli, and Alia Bhatt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सोनम वांगचुक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दीपिका पादुकोण और रोहित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Sonam Wangchuk, Deepika Padukone, and 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रणवीर बरार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प्रियंका चोपड़ा और जसप्रीत बुमराह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Ranveer Brar, Priyanka Chopra, and Jasprit Bumrah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4" w:dyaOrig="9788">
          <v:rect xmlns:o="urn:schemas-microsoft-com:office:office" xmlns:v="urn:schemas-microsoft-com:vml" id="rectole0000000007" style="width:902.200000pt;height:489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खन्ना और रणबीर कपूर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Pichai, Vikas Khanna, and Ranbir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सबसे प्रभावशाली लोगों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TIME's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 Influential List of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सूची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भारतीयों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 विकास खन्ना और अभिनेता रणबीर कपूर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एशिया से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महिला प्रधानमंत्री साने ताकाइची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Sanae Takaichi)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नेपाल के युवा नेता बालेंद्र शाह लीडरशिप में पीढ़ीगत बदलाव को दिखाते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पोप लियो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XIV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US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दूत स्टीव विटकॉफ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Pope Leo XIV and US envoy Steve Witkoff)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धार्मिक और डिप्लोमैटिक आवाज़ों को भी जगह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बड़े ऑटोमोबाइल एक्सपोर्ट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राष्ट्रीय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recently set a national record by becoming India's largest automobile export hub?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कांडला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Kandla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2" w:dyaOrig="9675">
          <v:rect xmlns:o="urn:schemas-microsoft-com:office:office" xmlns:v="urn:schemas-microsoft-com:vml" id="rectole0000000008" style="width:902.600000pt;height:483.7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अडानी पोर्ट्स एंड स्पेशल इकोनॉमिक ज़ोन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Adani Ports and Special Economic Zone APSEZ)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संचालित मुंद्रा 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Mundra 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एक ही जहाज़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6,008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कारों का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करके राष्ट्रीय रिकॉर्ड 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इसकी भारत के सबसे बड़े ऑटोमोबाइल निर्यात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Largest Automobile Export Hub)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स्थिति मजबूत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में एकल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पोत ऑटोमोबाइल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सबसे बड़ा रिकॉर्ड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एम्परर पेंगुइन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रेड लिस्ट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निकट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श्रेणी में स्थानांतरित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category has the Emperor Penguin recently been reclassified on the IUCN Red List, moving from its previous status of "Near Threatened"?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अति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Critically 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लुप्त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Extinct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असुरक्षित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Vulnerable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संकटग्रस्त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4" w:dyaOrig="10039">
          <v:rect xmlns:o="urn:schemas-microsoft-com:office:office" xmlns:v="urn:schemas-microsoft-com:vml" id="rectole0000000009" style="width:908.200000pt;height:501.9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संकटग्रस्त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एम्परर पेंगुइन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emperor penguin)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अंटार्कटिक फर सील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Antarctic fur seal)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अंतरराष्ट्रीय प्रकृति संरक्षण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Union for Conservation of Nature (IUCN))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रेड लिस्ट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Red List of Threatened 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निकट संकटग्रस्त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Near Threatened)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से संकटग्रस्त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Endangered)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में स्थानांतरित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दशक तक सम्राट पेंगुइन की आबादी समुद्र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बर्फ के सिकुड़ने के कारण आधी हो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अंटार्कटिक फर सील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पहले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से अधिक घट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सैटेलाइट डेटा से पता चलता है कि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ही एम्परर पेंगुइन की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आबादी खो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वयस्क पेंगुइनों के बराबर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इनके लिए 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जनित जलवायु परिवर्तन सबसे महत्वपूर्ण खतरा उत्पन्न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अंटार्कटिक फर सील की जनसंख्या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अधिक से घटकर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944,000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कृषि के क्षेत्र में वैश्विक फार्म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प्रमाणन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प्राप्त करने वाली पहली भारतीय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company recently became the first to receive the Global Farm Sustainability Assessment (FSA)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in the agricultural sector?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ग्रुप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3" w:dyaOrig="9967">
          <v:rect xmlns:o="urn:schemas-microsoft-com:office:office" xmlns:v="urn:schemas-microsoft-com:vml" id="rectole0000000010" style="width:907.650000pt;height:498.3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ITC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गेहूं और धान के लिए वैश्विक फार्म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Farm Sustainability Assessment (FSA)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Certification)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भारत में वैश्विक मान्यता प्राप्त करने वाली पहली कंपनी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FSA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सर्टिफिकेशन इको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फ्रेंडली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खेती के तरीकों को बढ़ावा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किसानों की इनकम सुधारने और ट्रेस करने योग्य कृषि स्रोत प्रणाली सुनिश्चित करने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प्रतिबद्धता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प्रमाणन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ITC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 व्यापक फसल विकास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एकड़ से ज़्यादा खेती की ज़मीन शामिल है और 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किसान निर्माता संगठनों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Farmer Producer Organizations FPO)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किसान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इंफोसिस ने अपना नया वैश्विक ब्रांड एंबेसडर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Infosys recently appointed as its new Global Brand Ambassador?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9947">
          <v:rect xmlns:o="urn:schemas-microsoft-com:office:office" xmlns:v="urn:schemas-microsoft-com:vml" id="rectole0000000011" style="width:911.800000pt;height:497.3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इन्फोसिस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Infosys)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टेनिस खिलाडी कार्लोस अल्काराज़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Carlos Alcaraz)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कई वर्षों के साझेदारी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वैश्विक ब्रांड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brand ambassador)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साझेदारी के तहत इन्फोसिस के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फर्स्ट प्लेटफ़ॉर्म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इन्फोसिस टो़पाज़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Infosys' AI-first platform, Infosys Topaz)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समर्थित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मैच एनालिटिक्स और व्यक्तिगत प्रदर्शन अनुप्रयोग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AI-powered match analytics and personalized performance applications)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मैच की तैयारी और गेम के दौरान रणनीति को बेहतर बनाएंगे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के अलावा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साझेदारी कार्लोस अल्काराज़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Carlos Alcaraz Foundation)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संयुक्त पहलों तक भी विस्तारित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सामाजिक प्रभाव कार्यक्रमों को बढ़ावा देना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 न्यायालय ने सभी क्षेत्रों में मासिक धर्म विश्राम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लागू करने का निर्देश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has recently directed the implementation of a menstrual leave policy across all sectors?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बॉम्बे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71" w:dyaOrig="9713">
          <v:rect xmlns:o="urn:schemas-microsoft-com:office:office" xmlns:v="urn:schemas-microsoft-com:vml" id="rectole0000000012" style="width:898.550000pt;height:485.6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कर्नाटक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Karnataka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राज्य सरकार को सभी क्षेत्रों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असंगठित श्रमिकों सहित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मासिक धर्म विश्राम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menstrual leave policy)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लागू करने का निर्देश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निर्देश मासिक धर्म विश्राम को भारतीय 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 the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एक मौलिक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fundamental right)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उच्च न्यायालय ने कहा कि मासिक धर्म विश्राम कोई विशेषाधिकार नहीं बल्कि गरिमा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समानता और मानवीय कार्यशील परिस्थितियों का मामला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आदेश तब तक प्रभावी रहेगा जब तक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प्रस्तावित कर्नाटक मासिक धर्म विश्राम और स्वच्छता बिल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Karnataka Menstrual Leave and Hygiene Bill,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औपचारिक रूप से लागू नहीं हो जाता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एक महिला दैनिक मजदूर द्वारा दायर याचिका के जवाब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काम के दौरान मासिक धर्म की अवधि में अपने सामने आने वाली चुनौतियों को उजागर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हिंदुस्तान एयरोनॉटिक्स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जेट इंजन 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उत्पादन के लिए किसके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Hindustan Aeronautics Limited (HAL) recently signed an agreement for the co-production of F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jet engines?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रॉयस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Rolls-Royce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सफ्रान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जीई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17" w:dyaOrig="10004">
          <v:rect xmlns:o="urn:schemas-microsoft-com:office:office" xmlns:v="urn:schemas-microsoft-com:vml" id="rectole0000000013" style="width:920.850000pt;height:500.2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जीई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Aeronautics Limited (HAL)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अमेरिका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ओहियो स्थित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GE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एयरोस्पेस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Ohio-based GE Aerospace)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जेट इंजनों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jet engines)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co-production)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सहमति 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वर्षों से बातचीत में रहे 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समझौते में भारत को निर्माण विशेषज्ञता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स्थानांतरण शामिल है और इसके बाद एक अंतिम अनुबंध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एयरोस्पेस द्वारा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इंजन का उपयोग अमेरिका के नौसेना द्वारा तीन दशकों से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वर्तमान में सेवा में चल रहे पुराने रूसी मूल के हार्डवेयर  की जगह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इरादा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अगली पीढ़ी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में विकसित किए गए लड़ाकू विमानों को शक्ति देने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टरबाइन का उपयोग करने 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समान नागरिक संहिता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मसौदे के लिए समिति गठन का फैसला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decided to constitute a committee to draft a Uniform Civil Code?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10" w:dyaOrig="9894">
          <v:rect xmlns:o="urn:schemas-microsoft-com:office:office" xmlns:v="urn:schemas-microsoft-com:vml" id="rectole0000000014" style="width:915.500000pt;height:494.7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छत्तीसगढ़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मुख्यमंत्री विष्णु देव साई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हुई राज्य मंत्रिमंडल की बैठक में  ने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Uniform Civil Code UCC)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मसौदे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draft)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समिति गठन का फैसला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मंत्रिपरिषद ने सेवानिवृत्त न्यायाधीश रंजना प्रकाश देसाई की अध्यक्षता में एक समिति गठित करने का निर्णय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समान नागरिक संहिता का मसौदा तैयार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टाइफून सिनलाकू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Super Typhoon Sinlaku recently formed?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Pacific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अटलांटिक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Atlantic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Arabian Sea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26" w:dyaOrig="9688">
          <v:rect xmlns:o="urn:schemas-microsoft-com:office:office" xmlns:v="urn:schemas-microsoft-com:vml" id="rectole0000000015" style="width:906.300000pt;height:484.4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Pacific Ocean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सुपर ताइफून सिंलाकू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 Typhoon Sinlaku)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उत्तरी प्रशांत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Pacific Ocean)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बना और इसके तेजी से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Category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तूफान में बदला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अमेरिका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उत्तरी मरियाना द्विपसमूह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Northern Mariana Islands)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प्रभावित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 हवाओं और भारी बारिश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अधिकतम स्थायी हवाएँ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मील प्रति घंटे तक पहुँचीं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अमरीकी मौसम विभाग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सिनलाकु इस वर्ष का सबसे शक्तिशाली उष्णकटिबंधीय चक्रवात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राष्ट्रपति डोनाल्ड ट्रम्प ने गुआम और मारियाना द्वीप समूह के लिए तूफान से पहले आपातकालीन आपदा घोषणाओं को मंजूरी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6" style="width:176.400000pt;height:269.5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7" style="width:153.350000pt;height:230.9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18" style="width:123.650000pt;height:161.7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19" style="width:130.900000pt;height:198.2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0" style="width:160.050000pt;height:252.4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निम्न में से किसके साथ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Reserve Bank of India (RBI) recently signed a Memorandum of Understanding (MoU) with which of the following?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Securities and Markets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संपूर्णता अभियान के दूसरे चरण का शुभारंभ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second phase of the Sampoorna Abhiyan (Comprehensive Campaign)?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सरकार ने एमएमडीआर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किसे एक महत्वपूर्ण एवं रणनीतिक खनिज के रूप में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of the following minerals has the Government of India notified as a critical and strategic mineral under the MMDR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Coking coal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नई मशरूम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हेमिलीसीनम इंडिकम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new mushroom species "Hemileccinum indicum" 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पुलिस अनुसंधान और विकास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राष्ट्रीय सम्मेलन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Conference of the Bureau of Police Research and Development (BPRD)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लिविंग रूट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यूनेस्को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मूल्यांकन चक्र के लिए आधिकारिक रूप से नामांकित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state's "Living Root Bridges" has India officially nominated for UNESCO's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Heritage evaluation cycle?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मुख्यमंत्री ने नॉलेज सिटी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Chief Minister of which state recently laid the foundation stone for a Knowledge City?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एशिया के सबसे बड़े नागरिक विमानन कार्यक्रम 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Wings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Asia's largest civil aviation event?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Rammohan Naidu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 of Agriculture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गणतंत्र दिवस परेड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सर्वश्रेष्ठ टेबलॉक्स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किसने प्रथम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secured the first position in the best tableau category (States and Union Territories) at the Republic Day Parade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रेमंड लाइफस्टाइल लिमिटेड का नया मुख्य कार्यकारी अधिकारी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सत्यकी घोष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Executive Officer of Raymond Lifestyle Limited?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Satyaki Ghosh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में रुद्र आर्म्ड हेलीकॉप्टर पायलट के रूप में क्वालिफाई होने वाली पहली महिला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हंसा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woman officer to qualify as a Rudra Armed Helicopter pilot in the Indian Army?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Hansa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समीक्ष्य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'Samiksha' portal?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विदेश मंत्रियों की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will India recently co-chair the "India-Arab Foreign Ministers' Meeting"?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स्माइल इंटरनेशनल फिल्म फेस्टिवल फॉर चिल्ड्रन एंड यूथ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SIFFCY)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Smile International Film Festival for Children and Youth (SIFFCY) is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वृद्ध टेस्ट क्रिकेटर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नाम क्या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oldest Test cricketer recently passed away; what was his name?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बिशन सिंह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Bishan Singh Bedi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दिलीप वेंगसरकर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Dilip Vengsarkar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गोपीनाथ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C.D. Gopinath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हजारे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Hazare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दूरसंचार विभाग और सेबी के बीच हुए समझौता ज्ञापन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Memorandum of Understanding (MoU) signed between the Department of Telecommunications and SEBI.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उद्देश्य केवल मोबाइल कंपनियों को लाभ देना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विदेशी निवेश बढ़ाने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वित्तीय धोखाधड़ी में दूरसंचार संसाधनों के दुरुपयोग से निपटने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केवल इंटरनेट स्पीड बढ़ाने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वंदन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कौन सा 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recently organize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Shakti Vandan Run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 and Family Welfare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यूरोपीय बालिका गणित ओलंपियाड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recently secure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European Girls' Mathematics Olympiad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उन्नत कृषि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'Unnat Krishi Mahotsav' (Advanced Agriculture Festival)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organized?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Raisen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Jabalpur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के कुल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कितने प्रतिशत 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percentage did India's total exports increase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सबसे प्रभावशाली लोगों की सूची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किन भारतीयों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Indians have been included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list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Most Influential People by TIME Magazine?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रणवीर बरार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प्रियंका चोपड़ा और जसप्रीत बुमराह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Ranveer Brar, Priyanka Chopra, and 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 खन्ना और रणबीर कपूर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Sundar Pichai, Vikas Khanna, and Ranbir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विराट कोहली और आलिया भट्ट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Narendra Modi, Virat Kohli, and Alia Bhatt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सोनम वांगचुक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दीपिका पादुकोण और रोहित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Sonam Wangchuk, Deepika Padukone, and 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पोर्ट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बड़े ऑटोमोबाइल एक्सपोर्ट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राष्ट्रीय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recently set a national record by becoming India's largest automobile export hub?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कांडला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Kandla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एम्परर पेंगुइन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रेड लिस्ट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निकट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 श्रेणी में स्थानांतरित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category has the Emperor Penguin recently been reclassified on the IUCN Red List, moving from its previous status of "Near Threatened"?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असुरक्षित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Vulnerable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संकटग्रस्त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अति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Critically 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लुप्त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Extinct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कृ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षि के क्षेत्र में वैश्विक फार्म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प्रमाणन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प्राप्त करने वाली पहली भारतीय 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company recently became the first to receive the Global Farm Sustainability Assessment (FSA)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in the agricultural sector?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ग्रुप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इंफोसिस ने अपना नया वैश्विक ब्रांड एंबेसडर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Infosys recently appointed as its new Global Brand Ambassador?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 न्यायालय ने सभी क्षेत्रों में मासिक धर्म विश्राम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लागू करने का निर्देश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has recently directed the implementation of a menstrual leave policy across all sectors?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बॉम्बे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हिंदुस्तान एयरोनॉटिक्स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जेट इंजन 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उत्पादन के लिए किसके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Hindustan Aeronautics Limited (HAL) recently signed an agreement for the co-production of F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jet engines?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जीई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रॉयस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Rolls-Royce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सफ्रान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समान नागरिक संहिता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मसौदे के लिए समिति गठन का फैसला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decided to constitute a committee to draft a Uniform Civil Code?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टाइफून सिनलाकू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Super Typhoon Sinlaku recently formed?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अटलांटिक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Atlantic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Arabian Sea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Pacific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1" style="width:771.350000pt;height:394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एक मंत्रिमंडल का होना अनिवार्य है। जिसका मुखिया प्रधानमंत्री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is the existence of a Council of Ministers, headed by the Prime Minister, mandatory?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