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19" w:dyaOrig="11582">
          <v:rect xmlns:o="urn:schemas-microsoft-com:office:office" xmlns:v="urn:schemas-microsoft-com:vml" id="rectole0000000000" style="width:950.950000pt;height:579.1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की किस नृत्य शैली को योद्धा नृत्य के नाम से भी जाना जाता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dance style of Goa is also known as the warrior dance?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लावणी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Lavani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घोड़े मोदनी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Horse Modani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रऊफ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Rauf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टाटा कम्युनिकेशन्स के मैनेजिंग डायरेक्टर और मुख्य कार्यकारी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Designate)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the Managing Director and Chief Executive Officer (CEO-Designate) of Tata Communications?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गणेश लक्ष्मीनारायणन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Ganesh Lakshminarayanan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नटराजन चंद्रशेखरन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Natarajan Chandrasekaran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कृष्णमूर्ति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K. Krishnamurthy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ओलंपिक धावक कैथी फ्रीमैन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के सर्वोच्च सम्मान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Olympic runner Cathy Freeman was recently awarded the highest honor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मार्क टली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Mark Tully, who recently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इतिहासकार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Historian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फैशन डिज़ाइनर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Fashion designer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Author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Journalist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FFFF00" w:val="clear"/>
        </w:rPr>
        <w:t xml:space="preserve">पूर्व अध्यक्ष इंदरजीत सिंह बिंद्रा का निधन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former president, Inderjit Singh Bindra, recently passed away?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क्रिकेट कंट्रोल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Board of Control for Cricket in 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अखिल भारतीय फुटबॉल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India Football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हॉकी महासंघ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Hockey Federation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ओलंपिक संघ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Indian Olympic Association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भारतेन्दु हरिश्चंद्र लाइफटाइम अचीवमेंट अवार्ड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with the Bharatendu Harishchandra Lifetime Achievement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नमिता गोखले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Namita Gokhale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मृदुला गर्ग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Mridula Garg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गीतांजलि श्री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Gitanjali Shri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प्रभा खेतान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Prabha Khaitan</w:t>
      </w:r>
    </w:p>
    <w:p>
      <w:pPr>
        <w:tabs>
          <w:tab w:val="left" w:pos="546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राष्ट्रपति द्रौपदी मुर्मू ने ग्रुप कैप्टन शुभांशु शुक्ला को अशोक चक्र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करने की मंजूरी दी है।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Recently, President Droupadi Murmu approved the awarding of the Ashok Chakra to Group Captain Shubhanshu Shukla.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1982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के बाद अंतर्राष्ट्रीय अंतरिक्ष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ISS)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पर जाने वाले पहले भारतीय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first Indian to visit the International Space Station (ISS) since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1982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भारत का सबसे प्रतिष्ठित शांति कालीन वीरता पुरस्कार जीतने वाले पहले अंतरिक्ष यात्री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first astronaut to win India's most prestigious peacetime gallantry award.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वह भारत का सबसे प्रतिष्ठित शांति कालीन वीरता पुरस्कार जीतने वाले तीसरे अंतरिक्ष यात्री हैं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He is the third astronaut to win India's most prestigious peacetime gallantry award.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इंटरनेट कनेक्टिविटी और आपदा तैयारी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बढ़ावा देने के लिए स्टारलिंक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signed a Memorandum of Understanding (MoU) with Starlink to boost internet connectivity and disaster preparedness?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tabs>
          <w:tab w:val="left" w:pos="264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रिज़र्व बैंक ने किसे ऑफलाइन भुगतान एग्रीगेटर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संचालन के लिए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was recently granted approval by the Reserve Bank of India to operate as an offline payment aggregator?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रेज़रपे पीओएस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Razorpay POS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पेटीएम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Paytm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फोनपे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PhonePe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206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उत्तर प्रदेश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Uttar Pradesh Foundation Day celebrated recently?</w:t>
      </w:r>
    </w:p>
    <w:p>
      <w:pPr>
        <w:tabs>
          <w:tab w:val="left" w:pos="351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बालिका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when was National Girl Child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सरकार ने मुख्यमंत्री स्वास्थ्य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recently launched the Chief Minister's Health Scheme?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उत्तराखंड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स्वस्थ सीमा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लॉन्च किया है।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Uttarakhand government recently launched the 'Healthy Border Campaign'.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उत्तराखंड स्वास्थ्य मंत्रालय ने अकेले शुरू किया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solely by the Uttarakhand Health Ministry.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भारतीय सेना के सहयोग से शुरू किया गया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Indian Army.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भारतीय तिब्बती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आईटीबीपी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सहयोग से शुरू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Indo-Tibetan Border Police (ITBP).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सीमा सड़क संगठन के सहयोग से शुरू किया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in collaboration with the Border Roads Organisation.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किसकी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पैराकेम्पफेरिया अल्बा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species, "Paracampferia alba," was recently discovered?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इलायची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Cardamom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काली मिर्च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lack pepper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हल्दी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Turmeric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अदरक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Ginger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सूर्योदय स्मॉल फाइनेंस बैंक ने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संचालित वीडियो केवाईसी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VKYC)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प्रणाली को लागू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हाइपरवर्ज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Suryoday Small Finance Bank partnered to implement an AI-powered Video KYC (VKYC) system?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00" w:dyaOrig="1814">
          <v:rect xmlns:o="urn:schemas-microsoft-com:office:office" xmlns:v="urn:schemas-microsoft-com:vml" id="rectole0000000001" style="width:180.000000pt;height:90.7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कंसल्टेंसी सर्विसेज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Consultancy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इन्फोसिस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Infosys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एक्सेंचर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Accenture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हाइपरवर्ज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HyperVerge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हाइपरवर्ज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HyperVerge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सूर्योदय स्मॉल फाइनेंस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Suryoday Small Finance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अपने डिजिटल बैंकिंग संचालन के हिस्से के रूप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संचालित वीडियो केवाईसी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AI-driven Video KYC (VKYC)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प्रणाली को लागू करने के लिए प्रौद्योगिकी फर्म हाइपरवर्ज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HyperVerge)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वीडियो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KYC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सिस्टम सत्यापन एजेंटों को पहले की प्रक्रियाओं की तुलना में प्रतिदिन लगभग दोगुनी अनुमोदित कॉलें पूरी करने में सक्षम बनाता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74" w:dyaOrig="2620">
          <v:rect xmlns:o="urn:schemas-microsoft-com:office:office" xmlns:v="urn:schemas-microsoft-com:vml" id="rectole0000000002" style="width:198.700000pt;height:131.0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असम राज्य के सबसे बड़े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 स्टेडियम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डिब्रूगढ़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largest multi-sports stadium in the state of Assam be inaugurated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डिब्रूगढ़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Dibrugarh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जोरहाट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Jorhat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सिलचर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Silchar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डिब्रूगढ़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Dibrugarh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डिब्रूगढ़ में स्थित खानिकर स्टेडियम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Khanikar Stadium),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के सबसे बड़े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स्टेडियम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largest multi-sports stadium)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केंद्रीय गृह मंत्री अमित शाह इस स्टेडियम के पहले चरण का उद्घाटन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35,000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बैठने की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राष्ट्रीय और अंतर्राष्ट्रीय खेल आयोजनों के लिए एक महत्वपूर्ण स्थल बन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स्टेडियम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लागत वाले बड़े खेल अवसंरचना परियोजना का हिस्सा है और क्षेत्र में खेल विकास को बढ़ावा देने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का सबसे प्राचीन गुफा चित्र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पुराना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world's oldest cave painting,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old, recently discovered?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521" w:dyaOrig="2614">
          <v:rect xmlns:o="urn:schemas-microsoft-com:office:office" xmlns:v="urn:schemas-microsoft-com:vml" id="rectole0000000003" style="width:226.050000pt;height:130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दुनिया की सबसे पुरानी ज्ञात गुफा चित्रकला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cave paintings),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पुरानी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के सुलावेसी तट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Sulawesi, Indonesia)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पास मुना द्वीप पर 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लियांग मेटांडुनो गुफा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Liang Metanduno Cave on Muna Island)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खोजी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पुरातत्वविदों 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इंडोनेशिया की राष्ट्रीय अनुसंधान और नवाचार एजेंसी के अदी अगुस ओक्टावियाना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Adi Agus Oktaviana of Indonesia's National Research and Innovation Agency)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ग्रिफिथ यूनिवर्सिटी के मैक्सिम ऑबर्ट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Maxime Aubert of Griffith University)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ऐसे हाथ के स्टैंसिल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hand stencils)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पाए जो गुफा की दीवारों पर हाथ रखकर उनके ऊपर रंग उड़ाकर बनाए गए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माना जाता है कि ये स्टैंसिल आधुनिक मानवों से संबंधित ज्ञात सबसे पुरानी चट्टानी कला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जिनकी न्यूनतम आयु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वैज्ञानिकों ने इस चित्र की तिथि निर्धारण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यूरेनियम सीरीज़ डेटिंग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uranium series dating)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 का प्रयोग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कुछ स्टेंसिल में नुकीले अंगुलियाँ दिखाई देती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किसी जानवर के पंजे जैसी प्रतीत होती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केवल सुलावेसी में मिलने वाली एक अनोखी शैली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प्रारंभिक आधुनिक मानव इंडोनेशियाई द्वीपसमूह में लेट प्लेस्टोसीन युग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Late Pleistocene epoch)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मौजूद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संज्ञान और कलात्मक अभिव्यक्ति के एक उन्नत स्तर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पहले से ज्ञात गुफा कला से पुरानी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यूरोप में निएंडरथल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Neanderthals)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संबंधित कला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पुराना माना जाता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275">
          <v:rect xmlns:o="urn:schemas-microsoft-com:office:office" xmlns:v="urn:schemas-microsoft-com:vml" id="rectole0000000004" style="width:216.000000pt;height:113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रतापानी बाघ अभ्यारण्य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पहली बार दुर्लभ एशियाई जंगली कुत्ते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ढोल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tiger reserve was the rare Asian wild dog (dhole) recently sighted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रतापानी बाघ अभ्यारण्य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Ratapani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कान्हा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पेंच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Pench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बांधवगढ़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Bandhavgarh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रतापानी बाघ अभ्यारण्य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मध्य प्रदेश के रतापानी बाघ अभ्यारण्य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Ratapani Tiger Reserve)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पहली बार दुर्लभ एशियाई जंगली कुत्ते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ढोल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Asiatic Wild Dog (Dhole))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तस्वीरें हाल ही में वन विभाग द्वारा लगाए गए कैमरा ट्रैप में कैद हुईं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प्रजाति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ICUN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रेड लिस्ट द्वारा लुप्तप्राय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endangered)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अब तक 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बाघ अभ्यारण्य में यह छठी दुर्लभ वन्यजीव प्रजाति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जो कैमरे में दर्ज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ढोल अत्यंत सामाजिक और रणनीतिक शिकारी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आमतौर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सदस्यों के समन्वित झुंड में रहते और शिकार करते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इनका वैज्ञानिक नाम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क्यूऑन अल्पिनस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Cuon alpinus)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527" w:dyaOrig="1987">
          <v:rect xmlns:o="urn:schemas-microsoft-com:office:office" xmlns:v="urn:schemas-microsoft-com:vml" id="rectole0000000005" style="width:176.350000pt;height:99.3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ग्रैंड स्लैम में एकल वर्ग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मैच जीतने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के पहले टेनिस खिलाड़ी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tennis player in the world to win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matches in the singles category at Grand Slams?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रोजर फेडरर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Roger Federer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राफेल नडाल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Rafael Nadal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एंडी मरे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Andy Murray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सर्बिया के टेनिस खिलाड़ी नोवाक जोकोविच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Serbian tennis player Novak Djokovic)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ग्रैंड स्लैम मैच जीतने वाले पहले खिलाड़ी बन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ऑस्ट्रेलियन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Australian Open)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बोटिक वैन डे जैंड्शुल्प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Botic van de Zandschulp)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जीत के साथ यह उपलब्धि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जीत के साथ उन्होंने ऑस्ट्रेलियन ओपन में अपने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जीतों का रिकॉर्ड भी बनाया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से वह ऑस्ट्रेलियन ओपन में रोजर फेडरर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Roger Federer)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सबसे अधिक मैच जीतने वाले पुरुष खिलाड़ी बन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819" w:dyaOrig="3179">
          <v:rect xmlns:o="urn:schemas-microsoft-com:office:office" xmlns:v="urn:schemas-microsoft-com:vml" id="rectole0000000006" style="width:140.950000pt;height:158.9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विली रिसर्च हीरोज़ प्राइज़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जीतने वाले पहले भारतीय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चंद्रकांत लहरिया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to win the Wiley Research Heroes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रमेश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Ramesh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Sunita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चंद्रकांत लहरिया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Chandrakant Lahariya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 प्रसाद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Aruna Prasad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चंद्रकांत लहरिया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Chandrakant Lahariya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चंद्रकांत लहरिया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 विश्व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Health Organization (WHO)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पूर्व स्टाफ सदस्य रह चुके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इम्पैक्ट बियॉंड अकादेमिया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विली रिसर्च हीरोज प्राइज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Wiley Research Heroes Prize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 "Impact Beyond Academia")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जीतने वाले पहले भारतीय बन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भारत की राष्ट्रीय टीकाकरण और स्वास्थ्य नीतियों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vaccine and health policies)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आकार देने में मदद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दिल्ली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मोहल्ला क्लीनिक और आयुष्मान भारत केंद्रों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Delhi's Mohalla Clinics and Ayushman Bharat centers)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में महत्वपूर्ण भूमिका निभाई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शोध ने भारत के टीकाकरण कार्यक्रम में लगभग छह नए और कम उपयोग किए जाने वाले टीकों को शामिल करने में योगदान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बच्चों के टीकाकरण कवरेज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मत्स्य विभाग ने मायाबंदर में स्मार्ट और एकीकृत फिशिंग हार्बर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को मंजूरी दी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Recently, the Department of Fisheries approved the Smart and Integrated Fishing Harbour project in Mayabunder.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प्रधानमंत्री मत्स्य संपदा योजना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प्रतिशत केंद्रीय वित्तीय सहायता दी जायेगी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receive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percent central financial assistance under the Pradhan Mantri Matsya Sampada Yojana.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प्रधानमंत्री मत्स्य संपदा योजना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प्रतिशत केंद्रीय वित्तीय सहायता दी जायेगी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receive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percent central financial assistance under the Pradhan Mantri Matsya Sampada Yojana.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199.24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करोड़ रुपये की अनुमानित लागत से निर्मित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constructed at an estimated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199.24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150.68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करोड़ रुपये की लागत से निर्मित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constructed at a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150.68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crore.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199.24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अनुमानित लागत से निर्मित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मत्स्य पालन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पशुपालन और दुग्ध उत्पादन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Ministry of Fisheries, Animal Husbandry and Dairying)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मत्स्य विभाग ने अंडमान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निकोबार प्रशासन के मायाबंदर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स्मार्ट और एकीकृत फिशिंग हार्बर के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Development of Smart and Integrated Fishing Harbour at Mayabunder)"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परियोजना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मत्स्य संपदा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Pradhan Mantri Matsya Sampada Yojana (PMMSY)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वित्तीय सहायता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Financial Assistance)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199.24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अनुमानित लागत से निर्मित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में नवीनतम तकनीक और आईओटी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सक्षम प्रणालियों द्वारा समर्थित सुरक्षित लैंडिंग और बर्थिंग सुविधाएं शामिल होंगी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मछली पकड़ने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जहाजों के लिए सुरक्षित लैंडिंग और बर्थिंग सुविधाएं बनेंगी और प्रति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9,900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मछली की लैंडिंग की सुविधा उपलब्ध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सीमा सड़क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ने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ऊंचाई वाले बचाव और सड़क पुनर्स्थापन अभियान चलाया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Border Roads Organisation conducted a high-altitude rescue and road restoration operation.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कश्मीर के चटरगला दर्रे पर चलाया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060" w:dyaOrig="2037">
          <v:rect xmlns:o="urn:schemas-microsoft-com:office:office" xmlns:v="urn:schemas-microsoft-com:vml" id="rectole0000000007" style="width:153.000000pt;height:101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Chatergala Pass in Jammu and Kashmir.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उत्तराखंड के माणा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Mana Pass in Uttarakhand.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हिमाचल प्रदेश के रोहतांग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Rohtang Pass in Himachal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सिक्किम के नाथू ला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Nathu La Pass in Sikkim.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 के चटरगला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Border Roads Organisation (BRO))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कश्मीर के भद्रवाह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चटरगला मार्ग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10,500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फीट की ऊंचाई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स्थित चटरगला दर्रे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Chatergala Pass)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ऊंचाई वाले बचाव और सड़क पुनर्स्थापन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high-altitude rescue and road restoration operation)"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सीमा सड़क संगठन ने प्रोजेक्ट संपर्क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Project Sampark)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चलाया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सीमा सड़क कार्य बल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सड़क निर्माण कंपनी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तड़के बर्फ हटाने का अभियान शुरू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तक चला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 मोटी बर्फ की परत से ढकी करीब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लंबी सड़क को साफ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वहां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फंसे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हुए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आम नागरिकों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राइफल्स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जवानों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सुरक्षित बाहर निकाला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793">
          <v:rect xmlns:o="urn:schemas-microsoft-com:office:office" xmlns:v="urn:schemas-microsoft-com:vml" id="rectole0000000008" style="width:216.000000pt;height:139.6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बनाने वाली पहली क्रिकेटर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नैट साइवर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cricketer to score a century in the Women's Premier League (WPL)?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नैट साइवर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 Sciver-Brunt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एलिसा हीली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Alyssa Healy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जेमिमा रोड्रिगेज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Jemimah Rodrigues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नैट साइवर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 Sciver-Brunt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इंग्लैंड और मुंबई इंडियंस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ऑलराउंडर नैट साइवर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England and Mumbai Indians (MI) all-rounder Nat Sciver-Brunt)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Premier League)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शतक बनाने वाली पहली क्रिकेटर बन गईं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मुंबई इंडियंस और रॉयल चैलेंजर्स बेंगलुरु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हुए मैच में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उन्होनें  सिर्फ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चौके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छक्का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115" w:dyaOrig="2881">
          <v:rect xmlns:o="urn:schemas-microsoft-com:office:office" xmlns:v="urn:schemas-microsoft-com:vml" id="rectole0000000009" style="width:255.750000pt;height:144.0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अडानी एयरोस्पेस एंड डिफेंस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 में व्यावसायिक विमानों को असेंबल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एम्ब्रेयर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Adani Aerospace and Defence partnered to assemble commercial aircraft in India?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एयरबस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Airbus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एम्ब्रेयर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Embraer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लॉकहीड मार्टिन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Lockheed Martin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एम्ब्रेयर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Embraer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अडानी एयरोस्पेस और डिफेंस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Adani Aerospace &amp; Defence)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में एक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एकीकृत क्षेत्रीय परिवहन विमान पारिस्थितिकी तंत्र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integrated regional transport aircraft ecosystem)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करने के लिए ब्राजील की एम्ब्रेयर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Brazil's Embraer)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साझेदारी का उद्देश्य एक असेंबली लाइन स्थापित करना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बाद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क्षेत्रीय परिवहन विमान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Regional Transport Aircraft (RTA) program)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को आगे बढ़ाने के लिए स्वदेशीकरण में चरणबद्ध वृद्धि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49" w:dyaOrig="2953">
          <v:rect xmlns:o="urn:schemas-microsoft-com:office:office" xmlns:v="urn:schemas-microsoft-com:vml" id="rectole0000000010" style="width:262.450000pt;height:147.6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आर्टिफिशियल इंटेलिजेंस चिप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माइया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unveiled the artificial intelligence chip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एप्पल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एनवीडिया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Nvidia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माइक्रोसॉफ्ट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Microsoft)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आर्टिफिशियल इंटेलिजेंस चिप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माइया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artificial intelligence chip-Maia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नवाचारी एआई इन्फ़रेंस एक्सेलेरेटर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innovative AI inference accelerator)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GPT-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बड़े भाषा मॉडल्स के लिए प्रदर्शन और लागत को अनुकूलित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इसकी 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हाउस आर्टिफ़िशियल इंटेलिजेंस चिप की दूसरी पीढ़ी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माइया चिप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लांच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निर्माण ताइवान सेमीकंडक्टर मैन्युफैक्चरिंग कंपनी द्वारा उन्नत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नैनोमीटर तकनीक का उपयोग करके किया गया है और इसमें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बैंडविड्थ मेमोरी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high-bandwidth memory)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बड़ी मात्रा में स्टेटिक रैंडम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एक्सेस मेमोरी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static random-access memory (SRAM)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सुसज्जित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उच्च मात्रा में उपयोगकर्ता अनुरोधों को संभालते समय चैटबॉट्स जैसी एआई प्रणालियों के लिए प्रदर्शन में लाभ प्रदान कर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स्वच्छ ऊर्जा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Clean Energy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456" w:dyaOrig="2649">
          <v:rect xmlns:o="urn:schemas-microsoft-com:office:office" xmlns:v="urn:schemas-microsoft-com:vml" id="rectole0000000011" style="width:172.800000pt;height:132.4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स्वच्छ ऊर्जा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Day of Clean Energy)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 ऊर्जा की ओर न्यायसंगत और समावेशी संक्रमण के लिए जागरूकता बढ़ाना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सतत विकास लक्ष्य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Sustainable Development Goal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संगत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लक्ष्य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सभी के लिए सस्ती और स्वच्छ ऊर्जा सुनिश्चित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को अंतर्राष्ट्रीय नवीकरणीय ऊर्जा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Renewable Energy Agency (IRENA)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का स्मरण करने के लिए चुना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देशों को उनकी ऊर्जा संक्रमण में समर्थन देती है और स्वच्छ ऊर्जा पर अंतर्राष्ट्रीय सहयोग को बढ़ावा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405" w:dyaOrig="1587">
          <v:rect xmlns:o="urn:schemas-microsoft-com:office:office" xmlns:v="urn:schemas-microsoft-com:vml" id="rectole0000000012" style="width:120.250000pt;height:79.3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राजस्व खुफिया निदेशालय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ऑपरेशन के तहत मोबाइल मेफेड्रोन निर्माण प्रयोगशाला का भंडाफोड़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operation did the Directorate of Revenue Intelligence (DRI) recently bust a mobile mephedrone manufacturing laboratory?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सह्याद्री चेकमेट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Sahyadri Checkmate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क्लीन ड्रग्स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Clean Drugs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नार्को शील्ड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Narco Shield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ब्लैक स्पाइडर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Black Spider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सह्याद्री चेकमेट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Sahyadri Checkmate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राजस्व खुफिया 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Directorate of Revenue Intelligence (DRI)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ऑपरेशन सह्याद्री चेकमेट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Sahyadri Checkmate)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सह्याद्री श्रृंखलाओं में संचालित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एक मोबाइल मेफेड्रोन निर्माण प्रयोगशाला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mobile mephedrone manufacturing laboratory)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भंडाफोड़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अधिकारियों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21.912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मेफेड्रोन जब्त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11.848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तरल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9.326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अर्ध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तरल रूप में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 क्रिस्टलीय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कच्चा माल भी जब्त किया जो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किलोग्राम तैयार दवा बनाने में सक्षम था। तस्करी की कुल बाज़ार कीमत 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लगाया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53" w:dyaOrig="3767">
          <v:rect xmlns:o="urn:schemas-microsoft-com:office:office" xmlns:v="urn:schemas-microsoft-com:vml" id="rectole0000000013" style="width:282.650000pt;height:188.3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ग्रंथ कुटीर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Granth Kutir?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Droupadi Murmu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रामनाथ कोविंद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Nath Kovind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Droupadi Murmu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राष्ट्रपति द्रौपदी मुर्मू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भवन में ग्रंथ कुटीर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Granth Kutir)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2,300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पुस्तकों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पांडुलिपियों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संग्रह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शास्त्रीय भारतीय भाषाओं में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तमिल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कन्नड़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तेलुगु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मलयालम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उड़िया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मराठी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प्राकृत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असमिया और बंगाली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81" w:dyaOrig="3254">
          <v:rect xmlns:o="urn:schemas-microsoft-com:office:office" xmlns:v="urn:schemas-microsoft-com:vml" id="rectole0000000014" style="width:244.050000pt;height:162.7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इकोनॉमिक फोरम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चौथी औद्योगिक क्रांति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नए केंद्र की स्थापना किस राज्य में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 which state has the World Economic Forum (WEF) announced the establishment of a new center for the Fourth Industrial Revolution (C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IR)?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वर्ल्ड इकोनॉमिक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Economic Forum (WEF))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चौथी औद्योगिक क्रांति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Fourth Industrial Revolution (C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नए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में एक भारत में आंध्र प्रदेश में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मुंबई और तेलंगाना के बाद भारत में तीसरा ऐसा केंद्र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अन्य नए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 फ्रांस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यूके और यूएई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France, the UK and the UAE)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भी स्थापित किए जाएँगे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उभरती हुई तकनीकों के जिम्मेदार उपयोग को बढ़ाना और ऊर्जा संक्रमण के लिए नवाचार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निर्देशित दृष्टिकोण को प्रोत्साहित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केंद्र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प्रमुख क्षेत्रों जैसे कृत्रिम बुद्धिमत्ता नवाचार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ऊर्जा संक्रमण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साइबर लचीलापन और अग्रणी प्रौद्योगिकियों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artificial intelligence innovation, the energy transition, cyber resilience, and frontier technologies)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ध्यान केंद्रित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केंद्र सरकारों और उद्योग के हितधारकों के साथ मिलकर नीति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पायलट परियोजनाओं और क्षेत्रीय प्राथमिकताओं के अनुसार अनुकूलनीय समाधान विकसित करेगा और अंतर्राष्ट्रीय सहयोग को भी मजबूत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शिक्षा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Education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419">
          <v:rect xmlns:o="urn:schemas-microsoft-com:office:office" xmlns:v="urn:schemas-microsoft-com:vml" id="rectole0000000015" style="width:216.000000pt;height:120.9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शिक्षा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Education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को सह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सृजित करने में युवाओं की शक्ति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power of youth in co-creating education)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दिन शिक्षा के भविष्य को आकार देने में युवाओं की भूमिका को उजागर करता है और समावेशी और समान गुणवत्ता वाली शिक्षा के महत्व पर जोर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संयुक्त राष्ट्र महासभा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General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घोषित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बियॉन्ड टैररिज्मः न्यू होप फॉर कश्मीर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Beyond Terrorism: New Hope for Kashmir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खुर्शीद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Khurshid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ईस्ट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वेस्ट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East, West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रुश्दी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Rushdie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नागमंडला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Nagmandala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गिरीश कर्नाड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Girish Karnad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माई दुथ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My Truth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इन्दिरा गाँधी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Indira Gandhi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रोमांसिंग विद लाइफ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Romancing with Life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देव आनंद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Dev Anand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सहकारी समितियों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Cooperative societies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 द्वारा कतिपय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अधिग्रहण तथा कुछ अन्य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हस्तान्तरण बांग्लादेश को।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Acquisition of certain land by India and transfer of some other land to Bangladesh.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वस्तु एवं सेवा 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GST)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 प्रारम्भ।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Introduction of Goods and Services Tax (GST).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साधारण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Common Names/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सूत्र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/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Formula/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NameCommon Names)</w:t>
      </w:r>
    </w:p>
    <w:tbl>
      <w:tblPr/>
      <w:tblGrid>
        <w:gridCol w:w="5251"/>
        <w:gridCol w:w="6569"/>
        <w:gridCol w:w="6800"/>
      </w:tblGrid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साधारण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Common Names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सूत्र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Formula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Name</w:t>
            </w:r>
          </w:p>
        </w:tc>
      </w:tr>
      <w:tr>
        <w:trPr>
          <w:trHeight w:val="2665" w:hRule="auto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जिप्सम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Gypsum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डाइहाइड्रेट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dihydrate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धोने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Washing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प्लास्टर ऑफ पेरिस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Plaster of Paris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हेमीहाइड्रेट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hemihydrate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खाने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Baking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बाइकार्बोनेट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bicarbonate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हास्य गैस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Laughing gas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नाइट्रस ऑक्साइड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Nitrous oxide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HID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0"/>
                <w:shd w:fill="auto" w:val="clear"/>
              </w:rPr>
              <w:t xml:space="preserve">Human Interface Device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Fiber Distributed Date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DDR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Double Data Rate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Very High Frequency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Ultra High Frequency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November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वाँ भारत विनिर्माण शो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IMS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बेंगलुरु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India Manufacturing Show (IMS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)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Bengaluru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ग्रैंडमास्टर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राहुल 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 Grandmaster?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Rahul V.S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आईएसएसएफ वर्ल्ड चैंपियनशिप में रविंदर सिंह ने पुरुषों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पिस्टल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गैर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ओलंपिक इवेंट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Ravinder Singh win in the 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 pistol (non-Olympic event) at the recent ISSF World Championships?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उत्तराखंड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स्थापना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Uttarakhand's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Foundation Day 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जेम्स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वाटसन को किस वर्ष के मेडिसिन के नोबेल पुरस्कार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1962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year was the recently deceased James D. Watson awarded the Nobel Prize in Medicine?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1962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सभी क्षेत्रों में मासिक धर्म के लिए सवेतन अवकाश देने वाला पहला भारतीय राज्य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कर्नाटक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state recently became the first to provide paid leave for menstruation across all sectors?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Karnataka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सक्षम टीम में शामिल होने वाली पहली भारतीय पैरा तीरंदाज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शीतल देवी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para-archer to be included in the national able-bodied team?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Sheetal Devi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मिनटमैन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अंतरमहाद्वीपीय बैलिस्टिक मिसाइल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ICBM)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सफलतापूर्वक परीक्षण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अमेरिका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successfully tested the Minuteman III intercontinental ballistic missile (ICBM)?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United States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हिंदुस्तान एयरोनॉटिक्स लिमिटेड ने तेजस लड़ाकू विमानों के लिए जेट इंजनों की खरीद के लिए किस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अरब डॉलर का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जीई एयरोस्पेस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Hindustan Aeronautics Limited signed a 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billion deal with whom to purchase jet engines for the Tejas fighter aircraft?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GE Aerospace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अत्याधुनिक तकनीक से लैस तीसरा विमानवाहक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फ़ुज़ियान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चीन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launched its third aircraft carrier, the Fujian, equipped with state-of-the-art technology?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China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कुल कारोबार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ट्रिलियन रुपये को पार करने वाला पहला भारतीय बैंक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भारतीय स्टेट बैंक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bank recently became the first to surpass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trillion in total turnover?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State Bank of 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राष्ट्रपति द्रौपदी मुर्मू किस देश की यात्रा पर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अंगोला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President Draupadi Murmu recently visited which country?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Angola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मिस यूनिवर्स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प्रतियोगिता में भारत का प्रतिनिधित्व कौन कर रही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मोनिका विश्वकर्मा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is representing India in the recent Miss Universe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pageant?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Monika Vishwakarma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साल से कम उम्र के बच्चों के लिए सोशल मीडिया के इस्तेमाल पर प्रतिबंध की योजना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डेनमार्क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announced plans to ban social media use for children under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Denmark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 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सूर्योदय स्मॉल फाइनेंस बैंक ने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संचालित वीडियो केवाईसी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VKYC)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प्रणाली को लागू करने के लिए किसके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Suryoday Small Finance Bank partnered to implement an AI-powered Video KYC (VKYC) system?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कंसल्टेंसी सर्विसेज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Consultancy Services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इन्फोसिस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Infosys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हाइपरवर्ज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HyperVerge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एक्सेंचर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Accenture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असम राज्य के सबसे बड़े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खेल स्टेडियम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largest multi-sports stadium in the state of Assam be inaugurated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जोरहाट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Jorhat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सिलचर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Silchar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डिब्रूगढ़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Dibrugarh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का सबसे प्राचीन गुफा चित्र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पुराना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world's oldest cave painting,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old, recently discovered?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बाघ अभ्यारण्य में पहली बार दुर्लभ एशियाई जंगली कुत्ते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ढोल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tiger reserve was the rare Asian wild dog (dhole) recently sighted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कान्हा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रतापानी बाघ अभ्यारण्य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Ratapani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पेंच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Pench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बांधवगढ़ बाघ अभ्यारण्य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Bandhavgarh Tiger Reserve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ग्रैंड स्लैम में एकल वर्ग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मैच जीतने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दुनिया के पहले टेनिस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tennis player in the world to win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matches in the singles category at Grand Slams?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राफेल नडाल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Rafael Nadal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एंडी मरे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Andy Murray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रोजर फेडरर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Roger Federer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विली रिसर्च हीरोज़ प्राइज़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जीतने वाले पहले भारतीय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to win the Wiley Research Heroes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चंद्रकांत लहरिया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Chandrakant Lahariya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 प्रसाद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Aruna Prasad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रमेश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Ramesh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Sunita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मत्स्य विभाग ने मायाबंदर में स्मार्ट और एकीकृत फिशिंग हार्बर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को मंजूरी दी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Recently, the Department of Fisheries approved the Smart and Integrated Fishing Harbour project in Mayabunder.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150.68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करोड़ रुपये की लागत से निर्मित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constructed at a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150.68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प्रधानमंत्री मत्स्य संपदा योजना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प्रतिशत केंद्रीय वित्तीय सहायता दी जायेगी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receive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percent central financial assistance under the Pradhan Mantri Matsya Sampada Yojana.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प्रधानमंत्री मत्स्य संपदा योजना 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प्रतिशत केंद्रीय वित्तीय सहायता दी जायेगी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receive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percent central financial assistance under the Pradhan Mantri Matsya Sampada Yojana.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199.24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करोड़ रुपये की अनुमानित लागत से निर्मित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constructed at an estimated cost of Rs.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199.24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सीमा सड़क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ने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ऊंचाई वाले बचाव और सड़क पुनर्स्थापन अभियान चलाया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Border Roads Organisation conducted a high-altitude rescue and road restoration operation.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सिक्किम के नाथू ला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Nathu La Pass in Sikkim.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जम्मू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कश्मीर के चटरगला दर्रे पर चलाया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Chatergala Pass in Jammu and Kashmir.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उत्तराखंड के माणा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Mana Pass in Uttarakhand.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हिमाचल प्रदेश के रोहतांग दर्रे पर चलाया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conducted at Rohtang Pass in Himachal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महिला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WPL)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शतक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बनाने वाली पहली क्रिकेटर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cricketer to score a century in the Women's Premier League (WPL)?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एलिसा हीली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Alyssa Healy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जेमिमा रोड्रिगेज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Jemimah Rodrigues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नैट साइवर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 Sciver-Brunt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अडानी एयरोस्पेस एंड डिफेंस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 में व्यावसायिक विमानों को असेंबल करने के लिए किसके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Adani Aerospace and Defence partnered to assemble commercial aircraft in India?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लॉकहीड मार्टिन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Lockheed Martin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एयरबस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Airbus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एम्ब्रेयर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Embraer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आर्टिफिशियल इंटेलिजेंस चिप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माइया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unveiled the artificial intelligence chip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एनवीडिया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Nvidia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एप्पल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स्वच्छ ऊर्जा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Clean Energy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राजस्व खुफिया निदेशालय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ऑपरेशन के तहत मोबाइल मेफेड्रोन निर्माण प्रयोगशाला का भंडाफोड़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operation did the Directorate of Revenue Intelligence (DRI) recently bust a mobile mephedrone manufacturing laboratory?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नार्को शील्ड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Narco Shield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ब्लैक स्पाइडर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Black Spider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सह्याद्री चेकमेट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Sahyadri Checkmate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क्लीन ड्रग्स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Clean Drugs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ग्रंथ कुटीर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Granth Kutir?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रामनाथ कोविंद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Nath Kovind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Droupadi Murmu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इकोनॉमिक फोरम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चौथी औद्योगिक क्रांति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नए केंद्र की स्थापना किस राज्य में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 which state has the World Economic Forum (WEF) announced the establishment of a new center for the Fourth Industrial Revolution (C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IR)?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शिक्षा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Education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 में राष्ट्रीय भाला फेंक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National Javelin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कब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is National Javelin Day celebrated in India?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29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फ्री स्टाइल कुश्ती में एकल राउंड की अवधि क्या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the duration of a single round in freestyle wrestling?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मिनट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मिनट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मिनट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लंदन ओलंपिक खेलों में देश का प्रतिनिधित्व करने वाली पहली भारतीय महिला पहलवान कौन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the first Indian woman wrestler to represent the country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London Olympic Games?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विनेश फोगाट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Vinesh Phogat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साक्षी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Sakshi Malik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बबीता फोगाट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Babita Phogat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गीता फोगाट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Geeta Phogat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 ने अपना पहला व्यक्तिगत ओलंपिक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individual Olympic medal)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किस खेल में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sport did India win its first individual Olympic medal?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तैराकी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Swimming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जूडो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Judo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निशानेबाजी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Shooting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कुश्ती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Wrestling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राष्ट्रीय खेल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.......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स्थित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National Sports University is located in...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गगन नारंग ने किस ओलंपिक में कांस्य पदक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Olympics did Gagan Narang win a bronze medal?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एथेंस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2004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Athens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2004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लंदन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London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2012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रियो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2016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बीजिंग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2008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Beijing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2008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किस देश ने टोक्यो पैरालंपिक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सर्वाधिक स्वर्ण पदक जीते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countries won the most gold medals at the Tokyo Paralympics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यूएसए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सिंहराज अधाना का संबंध निम्नलिखित में से किस खेल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Singhraj Adhana is associated with which of the following sports?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बैडमिंटन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Badminton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डिस्कस थ्रो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Discus Throw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हाई जंप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High Jump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निशानेबाजी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Shooting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दीपिका पल्लीकल का सम्बन्ध किस खेल से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Deepika Pallikal is associated with which sport?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शतरंज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Chess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बिलियर्ड्स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Billiards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स्क्वैश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Squash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किस खिलाड़ी का संबंध बिलियर्ड्स से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players is associated with billiards?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नीरज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Neeraj Chopra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संकल्प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Sankalp Gupta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पंकज आडवाणी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Pankaj Advani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मनीष नरवाल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Manish Narwal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बीच वालीबॉल कोर्ट की लंबाई कितनी होती है।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the length of a beach volleyball court?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